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133" w:rsidRPr="0058382A" w:rsidRDefault="000142D3">
      <w:pPr>
        <w:pStyle w:val="Standard1"/>
        <w:tabs>
          <w:tab w:val="right" w:leader="dot" w:pos="9360"/>
        </w:tabs>
        <w:spacing w:after="0" w:line="240" w:lineRule="auto"/>
        <w:jc w:val="center"/>
        <w:rPr>
          <w:rFonts w:ascii="Arial" w:hAnsi="Arial" w:cs="Arial"/>
        </w:rPr>
      </w:pPr>
      <w:r w:rsidRPr="0058382A">
        <w:rPr>
          <w:rFonts w:ascii="Arial" w:hAnsi="Arial" w:cs="Arial"/>
          <w:b/>
          <w:caps/>
          <w:sz w:val="24"/>
          <w:szCs w:val="24"/>
        </w:rPr>
        <w:t xml:space="preserve">Prienų rajono savivaldybės administracija  </w:t>
      </w:r>
    </w:p>
    <w:p w:rsidR="008D3133" w:rsidRPr="0058382A" w:rsidRDefault="000142D3">
      <w:pPr>
        <w:pStyle w:val="Standard1"/>
        <w:tabs>
          <w:tab w:val="right" w:leader="dot" w:pos="9360"/>
        </w:tabs>
        <w:spacing w:after="0" w:line="240" w:lineRule="auto"/>
        <w:jc w:val="center"/>
        <w:rPr>
          <w:rFonts w:ascii="Arial" w:hAnsi="Arial" w:cs="Arial"/>
        </w:rPr>
      </w:pPr>
      <w:r w:rsidRPr="0058382A">
        <w:rPr>
          <w:rFonts w:ascii="Arial" w:hAnsi="Arial" w:cs="Arial"/>
          <w:sz w:val="24"/>
          <w:szCs w:val="24"/>
        </w:rPr>
        <w:t>Duomenys kaupiami ir saugomi juridinių asmenų registre, kodas 288742590,</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sz w:val="24"/>
          <w:szCs w:val="24"/>
        </w:rPr>
        <w:t>Laisvės a. 12, LT-59126 Prienai, tel. +370 319 61 105,</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sz w:val="24"/>
          <w:szCs w:val="24"/>
        </w:rPr>
        <w:t>el. p. administracija@prienai.lt</w:t>
      </w: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0142D3">
      <w:pPr>
        <w:pStyle w:val="Standard1"/>
        <w:tabs>
          <w:tab w:val="right" w:leader="dot" w:pos="14850"/>
        </w:tabs>
        <w:spacing w:after="0" w:line="20" w:lineRule="atLeast"/>
        <w:ind w:left="5490"/>
        <w:rPr>
          <w:rFonts w:ascii="Arial" w:hAnsi="Arial" w:cs="Arial"/>
        </w:rPr>
      </w:pPr>
      <w:r w:rsidRPr="0058382A">
        <w:rPr>
          <w:rFonts w:ascii="Arial" w:hAnsi="Arial" w:cs="Arial"/>
          <w:sz w:val="24"/>
          <w:szCs w:val="24"/>
        </w:rPr>
        <w:t>PATVIRTINTA</w:t>
      </w:r>
    </w:p>
    <w:p w:rsidR="008D3133" w:rsidRPr="0058382A" w:rsidRDefault="000142D3">
      <w:pPr>
        <w:pStyle w:val="Standard1"/>
        <w:tabs>
          <w:tab w:val="right" w:leader="dot" w:pos="14850"/>
        </w:tabs>
        <w:spacing w:after="0" w:line="20" w:lineRule="atLeast"/>
        <w:ind w:left="5490" w:right="162"/>
        <w:rPr>
          <w:rFonts w:ascii="Arial" w:hAnsi="Arial" w:cs="Arial"/>
        </w:rPr>
      </w:pPr>
      <w:r w:rsidRPr="0058382A">
        <w:rPr>
          <w:rFonts w:ascii="Arial" w:hAnsi="Arial" w:cs="Arial"/>
          <w:sz w:val="24"/>
          <w:szCs w:val="24"/>
        </w:rPr>
        <w:t>Prienų rajono savivaldybės viešojo pirkimo komisijos 2026-</w:t>
      </w:r>
      <w:r w:rsidR="00593E14">
        <w:rPr>
          <w:rFonts w:ascii="Arial" w:hAnsi="Arial" w:cs="Arial"/>
          <w:sz w:val="24"/>
          <w:szCs w:val="24"/>
        </w:rPr>
        <w:t>03-05</w:t>
      </w:r>
      <w:r w:rsidR="001D60D0" w:rsidRPr="0058382A">
        <w:rPr>
          <w:rFonts w:ascii="Arial" w:hAnsi="Arial" w:cs="Arial"/>
          <w:sz w:val="24"/>
          <w:szCs w:val="24"/>
        </w:rPr>
        <w:t xml:space="preserve"> </w:t>
      </w:r>
      <w:r w:rsidRPr="0058382A">
        <w:rPr>
          <w:rFonts w:ascii="Arial" w:hAnsi="Arial" w:cs="Arial"/>
          <w:sz w:val="24"/>
          <w:szCs w:val="24"/>
        </w:rPr>
        <w:t>protokolu</w:t>
      </w:r>
    </w:p>
    <w:p w:rsidR="008D3133" w:rsidRPr="0058382A" w:rsidRDefault="008D3133">
      <w:pPr>
        <w:pStyle w:val="Standard1"/>
        <w:tabs>
          <w:tab w:val="right" w:leader="dot" w:pos="9360"/>
        </w:tabs>
        <w:spacing w:after="0" w:line="20" w:lineRule="atLeast"/>
        <w:rPr>
          <w:rFonts w:ascii="Arial" w:hAnsi="Arial" w:cs="Arial"/>
          <w:sz w:val="24"/>
          <w:szCs w:val="24"/>
        </w:rPr>
      </w:pPr>
    </w:p>
    <w:p w:rsidR="008D3133" w:rsidRPr="0058382A" w:rsidRDefault="008D3133">
      <w:pPr>
        <w:pStyle w:val="Standard1"/>
        <w:tabs>
          <w:tab w:val="right" w:leader="dot" w:pos="9360"/>
        </w:tabs>
        <w:spacing w:after="0" w:line="20" w:lineRule="atLeast"/>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b/>
          <w:bCs/>
          <w:sz w:val="28"/>
          <w:szCs w:val="28"/>
        </w:rPr>
        <w:t>SUPAPRASTINTO VIEŠOJO PIRKIMO „</w:t>
      </w:r>
      <w:bookmarkStart w:id="0" w:name="OLE_LINK1"/>
      <w:r w:rsidR="001D60D0" w:rsidRPr="0058382A">
        <w:rPr>
          <w:rFonts w:ascii="Arial" w:hAnsi="Arial" w:cs="Arial"/>
          <w:b/>
          <w:bCs/>
          <w:color w:val="101828"/>
          <w:sz w:val="28"/>
          <w:szCs w:val="28"/>
        </w:rPr>
        <w:t>LENGVASIS ELEKTRINIS AUTOMOBILIS (MIKROAUTOBUSAS)</w:t>
      </w:r>
      <w:bookmarkEnd w:id="0"/>
      <w:r w:rsidRPr="0058382A">
        <w:rPr>
          <w:rFonts w:ascii="Arial" w:hAnsi="Arial" w:cs="Arial"/>
          <w:b/>
          <w:bCs/>
          <w:sz w:val="28"/>
          <w:szCs w:val="28"/>
        </w:rPr>
        <w:t>“ ATVIRO KONKURSO SPECIALIOSIOS SĄLYGOS</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b/>
          <w:bCs/>
          <w:sz w:val="28"/>
          <w:szCs w:val="28"/>
        </w:rPr>
        <w:t>Versija Nr. 1</w:t>
      </w:r>
    </w:p>
    <w:p w:rsidR="008D3133" w:rsidRPr="0058382A" w:rsidRDefault="008D3133">
      <w:pPr>
        <w:pStyle w:val="Standard1"/>
        <w:tabs>
          <w:tab w:val="right" w:leader="dot" w:pos="9360"/>
        </w:tabs>
        <w:spacing w:after="120" w:line="20" w:lineRule="atLeast"/>
        <w:rPr>
          <w:rFonts w:ascii="Arial" w:hAnsi="Arial" w:cs="Arial"/>
          <w:sz w:val="28"/>
          <w:szCs w:val="28"/>
        </w:rPr>
      </w:pPr>
    </w:p>
    <w:p w:rsidR="008D3133" w:rsidRPr="0058382A" w:rsidRDefault="000142D3">
      <w:pPr>
        <w:pStyle w:val="Standard1"/>
        <w:tabs>
          <w:tab w:val="right" w:leader="dot" w:pos="9360"/>
        </w:tabs>
        <w:spacing w:after="120" w:line="20" w:lineRule="atLeast"/>
        <w:rPr>
          <w:rFonts w:ascii="Arial" w:hAnsi="Arial" w:cs="Arial"/>
        </w:rPr>
      </w:pPr>
      <w:r w:rsidRPr="0058382A">
        <w:br w:type="page"/>
      </w:r>
      <w:bookmarkStart w:id="1" w:name="_GoBack"/>
      <w:bookmarkEnd w:id="1"/>
    </w:p>
    <w:p w:rsidR="008D3133" w:rsidRPr="0058382A" w:rsidRDefault="000142D3">
      <w:pPr>
        <w:pStyle w:val="ContentsHeading1"/>
        <w:tabs>
          <w:tab w:val="right" w:leader="dot" w:pos="9360"/>
        </w:tabs>
        <w:spacing w:before="0" w:line="20" w:lineRule="atLeast"/>
        <w:outlineLvl w:val="9"/>
        <w:rPr>
          <w:rFonts w:ascii="Arial" w:hAnsi="Arial" w:cs="Arial"/>
        </w:rPr>
      </w:pPr>
      <w:r w:rsidRPr="0058382A">
        <w:rPr>
          <w:rFonts w:ascii="Arial" w:hAnsi="Arial" w:cs="Arial"/>
        </w:rPr>
        <w:lastRenderedPageBreak/>
        <w:t>TURINYS</w:t>
      </w:r>
    </w:p>
    <w:p w:rsidR="008D3133" w:rsidRPr="0058382A" w:rsidRDefault="00C25065">
      <w:pPr>
        <w:pStyle w:val="Contents11"/>
        <w:tabs>
          <w:tab w:val="clear" w:pos="994"/>
          <w:tab w:val="clear" w:pos="10814"/>
          <w:tab w:val="right" w:leader="dot" w:pos="568"/>
          <w:tab w:val="left" w:pos="1086"/>
          <w:tab w:val="right" w:leader="dot" w:pos="10388"/>
        </w:tabs>
        <w:ind w:left="0" w:firstLine="0"/>
        <w:rPr>
          <w:rFonts w:ascii="Arial" w:hAnsi="Arial" w:cs="Arial"/>
          <w:sz w:val="22"/>
          <w:szCs w:val="22"/>
        </w:rPr>
      </w:pPr>
      <w:hyperlink w:anchor="_Toc167436660">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_Toc167436660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 Bendra informacija</w:t>
        </w:r>
        <w:r w:rsidR="000142D3" w:rsidRPr="0058382A">
          <w:rPr>
            <w:rFonts w:ascii="Arial" w:hAnsi="Arial" w:cs="Arial"/>
            <w:sz w:val="22"/>
            <w:szCs w:val="22"/>
          </w:rPr>
          <w:tab/>
          <w:t>3</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1">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_Toc167436661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2. Pirkimo objektas</w:t>
        </w:r>
        <w:r w:rsidR="000142D3" w:rsidRPr="0058382A">
          <w:rPr>
            <w:rFonts w:ascii="Arial" w:hAnsi="Arial" w:cs="Arial"/>
            <w:sz w:val="22"/>
            <w:szCs w:val="22"/>
          </w:rPr>
          <w:tab/>
          <w:t>3</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2">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_Toc167436662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3. Susitikimai su tiekėjais ir objekto apžiūra</w:t>
        </w:r>
        <w:r w:rsidR="000142D3" w:rsidRPr="0058382A">
          <w:rPr>
            <w:rFonts w:ascii="Arial" w:hAnsi="Arial" w:cs="Arial"/>
            <w:sz w:val="22"/>
            <w:szCs w:val="22"/>
          </w:rPr>
          <w:tab/>
          <w:t>4</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3">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_Toc167436663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4. Tiekėjų pašalinimo pagrindai ir kvalifikacijos reikalavimai</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0142D3" w:rsidRPr="0058382A">
        <w:rPr>
          <w:rFonts w:ascii="Arial" w:hAnsi="Arial" w:cs="Arial"/>
          <w:sz w:val="22"/>
          <w:szCs w:val="22"/>
        </w:rPr>
        <w:t>4</w:t>
      </w:r>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4">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5. Reikalavimai, susiję su nacionaliniu saugumu</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0142D3" w:rsidRPr="0058382A">
        <w:rPr>
          <w:rFonts w:ascii="Arial" w:hAnsi="Arial" w:cs="Arial"/>
          <w:sz w:val="22"/>
          <w:szCs w:val="22"/>
        </w:rPr>
        <w:t>4</w:t>
      </w:r>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5">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_Toc167436665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6. Specialieji reikalavimai pasiūlymų rengimui ir pateikimui</w:t>
        </w:r>
        <w:r w:rsidR="000142D3" w:rsidRPr="0058382A">
          <w:rPr>
            <w:rFonts w:ascii="Arial" w:hAnsi="Arial" w:cs="Arial"/>
            <w:sz w:val="22"/>
            <w:szCs w:val="22"/>
          </w:rPr>
          <w:tab/>
          <w:t>4</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6">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_Toc167436666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7. Pasiūlymo galiojimo užtikrinimas</w:t>
        </w:r>
        <w:r w:rsidR="000142D3" w:rsidRPr="0058382A">
          <w:rPr>
            <w:rFonts w:ascii="Arial" w:hAnsi="Arial" w:cs="Arial"/>
            <w:sz w:val="22"/>
            <w:szCs w:val="22"/>
          </w:rPr>
          <w:tab/>
          <w:t>5</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7">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_Toc167436667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8. Elektroninis aukcionas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8">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_Toc167436668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9. Pasiūlymų vertinimas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9">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_Toc167436669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10. Sutarties sudarymas</w:t>
        </w:r>
        <w:r w:rsidR="000142D3" w:rsidRPr="0058382A">
          <w:rPr>
            <w:rFonts w:ascii="Arial" w:hAnsi="Arial" w:cs="Arial"/>
            <w:sz w:val="22"/>
            <w:szCs w:val="22"/>
          </w:rPr>
          <w:tab/>
        </w:r>
        <w:r w:rsidR="0055556D" w:rsidRPr="0058382A">
          <w:rPr>
            <w:rFonts w:ascii="Arial" w:hAnsi="Arial" w:cs="Arial"/>
            <w:sz w:val="22"/>
            <w:szCs w:val="22"/>
          </w:rPr>
          <w:t>5</w:t>
        </w:r>
        <w:r w:rsidR="000142D3" w:rsidRPr="0058382A">
          <w:rPr>
            <w:rFonts w:ascii="Arial" w:hAnsi="Arial" w:cs="Arial"/>
            <w:webHidden/>
            <w:sz w:val="22"/>
            <w:szCs w:val="22"/>
          </w:rPr>
          <w:fldChar w:fldCharType="end"/>
        </w:r>
      </w:hyperlink>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70">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_Toc167436670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11. Kitos sąlygos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C2506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71">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_Toc167436671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Pirkimo sąlygų 1 priedas „Terminai“</w:t>
        </w:r>
        <w:r w:rsidR="000142D3" w:rsidRPr="0058382A">
          <w:rPr>
            <w:rFonts w:ascii="Arial" w:hAnsi="Arial" w:cs="Arial"/>
            <w:sz w:val="22"/>
            <w:szCs w:val="22"/>
          </w:rPr>
          <w:tab/>
        </w:r>
        <w:r w:rsidR="0055556D" w:rsidRPr="0058382A">
          <w:rPr>
            <w:rFonts w:ascii="Arial" w:hAnsi="Arial" w:cs="Arial"/>
            <w:sz w:val="22"/>
            <w:szCs w:val="22"/>
          </w:rPr>
          <w:t>6</w:t>
        </w:r>
        <w:r w:rsidR="000142D3" w:rsidRPr="0058382A">
          <w:rPr>
            <w:rFonts w:ascii="Arial" w:hAnsi="Arial" w:cs="Arial"/>
            <w:webHidden/>
            <w:sz w:val="22"/>
            <w:szCs w:val="22"/>
          </w:rPr>
          <w:fldChar w:fldCharType="end"/>
        </w:r>
      </w:hyperlink>
    </w:p>
    <w:p w:rsidR="008D3133" w:rsidRPr="0058382A" w:rsidRDefault="00C25065" w:rsidP="0084582C">
      <w:pPr>
        <w:pStyle w:val="Contents21"/>
        <w:rPr>
          <w:rFonts w:ascii="Arial" w:hAnsi="Arial" w:cs="Arial"/>
          <w:sz w:val="22"/>
          <w:szCs w:val="22"/>
        </w:rPr>
      </w:pPr>
      <w:hyperlink w:anchor="_Toc167436672">
        <w:r w:rsidR="000142D3" w:rsidRPr="0058382A">
          <w:rPr>
            <w:rFonts w:ascii="Arial" w:hAnsi="Arial" w:cs="Arial"/>
            <w:sz w:val="22"/>
            <w:szCs w:val="22"/>
          </w:rPr>
          <w:t>Pirkimo sąlygų 2 priedas „Techninė specifikacija“</w:t>
        </w:r>
        <w:r w:rsidR="000142D3" w:rsidRPr="0058382A">
          <w:rPr>
            <w:rFonts w:ascii="Arial" w:hAnsi="Arial" w:cs="Arial"/>
            <w:sz w:val="22"/>
            <w:szCs w:val="22"/>
          </w:rPr>
          <w:tab/>
        </w:r>
      </w:hyperlink>
      <w:r w:rsidR="0055556D" w:rsidRPr="0058382A">
        <w:rPr>
          <w:rFonts w:ascii="Arial" w:hAnsi="Arial" w:cs="Arial"/>
          <w:sz w:val="22"/>
          <w:szCs w:val="22"/>
        </w:rPr>
        <w:t>9</w:t>
      </w:r>
    </w:p>
    <w:p w:rsidR="008D3133" w:rsidRPr="0058382A" w:rsidRDefault="00C25065" w:rsidP="0084582C">
      <w:pPr>
        <w:pStyle w:val="Contents21"/>
        <w:rPr>
          <w:rFonts w:ascii="Arial" w:hAnsi="Arial" w:cs="Arial"/>
          <w:sz w:val="22"/>
          <w:szCs w:val="22"/>
        </w:rPr>
      </w:pPr>
      <w:hyperlink w:anchor="_Toc167436673">
        <w:r w:rsidR="000142D3" w:rsidRPr="0058382A">
          <w:rPr>
            <w:rFonts w:ascii="Arial" w:hAnsi="Arial" w:cs="Arial"/>
            <w:sz w:val="22"/>
            <w:szCs w:val="22"/>
          </w:rPr>
          <w:t>Pirkimo sąlygų 3 priedas „Tiekėjų pašalinimo pagrindai“</w:t>
        </w:r>
        <w:r w:rsidR="000142D3" w:rsidRPr="0058382A">
          <w:rPr>
            <w:rFonts w:ascii="Arial" w:hAnsi="Arial" w:cs="Arial"/>
            <w:sz w:val="22"/>
            <w:szCs w:val="22"/>
          </w:rPr>
          <w:tab/>
        </w:r>
      </w:hyperlink>
      <w:r w:rsidR="000142D3" w:rsidRPr="0058382A">
        <w:rPr>
          <w:rFonts w:ascii="Arial" w:hAnsi="Arial" w:cs="Arial"/>
          <w:sz w:val="22"/>
          <w:szCs w:val="22"/>
        </w:rPr>
        <w:t>1</w:t>
      </w:r>
      <w:r w:rsidR="0055556D" w:rsidRPr="0058382A">
        <w:rPr>
          <w:rFonts w:ascii="Arial" w:hAnsi="Arial" w:cs="Arial"/>
          <w:sz w:val="22"/>
          <w:szCs w:val="22"/>
        </w:rPr>
        <w:t>4</w:t>
      </w:r>
    </w:p>
    <w:p w:rsidR="008D3133" w:rsidRPr="0058382A" w:rsidRDefault="00C25065" w:rsidP="0084582C">
      <w:pPr>
        <w:pStyle w:val="Contents21"/>
        <w:rPr>
          <w:rFonts w:ascii="Arial" w:hAnsi="Arial" w:cs="Arial"/>
          <w:sz w:val="22"/>
          <w:szCs w:val="22"/>
        </w:rPr>
      </w:pPr>
      <w:hyperlink w:anchor="_Toc167436674">
        <w:r w:rsidR="000142D3" w:rsidRPr="0058382A">
          <w:rPr>
            <w:rFonts w:ascii="Arial" w:hAnsi="Arial" w:cs="Arial"/>
            <w:sz w:val="22"/>
            <w:szCs w:val="22"/>
          </w:rPr>
          <w:t>Pirkimo sąlygų 4 priedas „Tiekėjų kvalifikacijos reikalavimai ir reikalaujami kokybės bei aplinkos apsaugos vadybos sistemų standartai“</w:t>
        </w:r>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ab/>
          <w:t>2</w:t>
        </w:r>
        <w:r w:rsidR="000142D3" w:rsidRPr="0058382A">
          <w:rPr>
            <w:rFonts w:ascii="Arial" w:hAnsi="Arial" w:cs="Arial"/>
            <w:webHidden/>
            <w:sz w:val="22"/>
            <w:szCs w:val="22"/>
          </w:rPr>
          <w:fldChar w:fldCharType="end"/>
        </w:r>
      </w:hyperlink>
      <w:r w:rsidR="0055556D" w:rsidRPr="0058382A">
        <w:rPr>
          <w:rFonts w:ascii="Arial" w:hAnsi="Arial" w:cs="Arial"/>
          <w:sz w:val="22"/>
          <w:szCs w:val="22"/>
        </w:rPr>
        <w:t>3</w:t>
      </w:r>
    </w:p>
    <w:p w:rsidR="008D3133" w:rsidRPr="0058382A" w:rsidRDefault="000142D3" w:rsidP="0084582C">
      <w:pPr>
        <w:pStyle w:val="Contents21"/>
        <w:rPr>
          <w:rFonts w:ascii="Arial" w:hAnsi="Arial" w:cs="Arial"/>
          <w:sz w:val="22"/>
          <w:szCs w:val="22"/>
        </w:rPr>
      </w:pPr>
      <w:bookmarkStart w:id="2" w:name="_Ref38898251_Copy_1"/>
      <w:bookmarkStart w:id="3" w:name="_Ref38291379_Copy_1"/>
      <w:bookmarkStart w:id="4" w:name="_Ref38291394_Copy_1"/>
      <w:r w:rsidRPr="0058382A">
        <w:rPr>
          <w:rFonts w:ascii="Arial" w:hAnsi="Arial" w:cs="Arial"/>
          <w:sz w:val="22"/>
          <w:szCs w:val="22"/>
        </w:rPr>
        <w:t xml:space="preserve">Pirkimo sąlygų 5 priedas „Europos bendrasis viešųjų pirkimų dokumentas" </w:t>
      </w:r>
      <w:r w:rsidRPr="0058382A">
        <w:rPr>
          <w:rFonts w:ascii="Arial" w:hAnsi="Arial" w:cs="Arial"/>
          <w:sz w:val="22"/>
          <w:szCs w:val="22"/>
        </w:rPr>
        <w:tab/>
      </w:r>
      <w:r w:rsidR="0055556D" w:rsidRPr="0058382A">
        <w:rPr>
          <w:rFonts w:ascii="Arial" w:hAnsi="Arial" w:cs="Arial"/>
          <w:sz w:val="22"/>
          <w:szCs w:val="22"/>
        </w:rPr>
        <w:t>24</w:t>
      </w:r>
      <w:bookmarkEnd w:id="2"/>
      <w:bookmarkEnd w:id="3"/>
      <w:bookmarkEnd w:id="4"/>
    </w:p>
    <w:p w:rsidR="008D3133" w:rsidRPr="0058382A" w:rsidRDefault="00C25065" w:rsidP="0084582C">
      <w:pPr>
        <w:pStyle w:val="Contents21"/>
        <w:rPr>
          <w:rFonts w:ascii="Arial" w:hAnsi="Arial" w:cs="Arial"/>
          <w:sz w:val="22"/>
          <w:szCs w:val="22"/>
        </w:rPr>
      </w:pPr>
      <w:hyperlink w:anchor="_Toc167436675">
        <w:r w:rsidR="000142D3" w:rsidRPr="0058382A">
          <w:rPr>
            <w:rFonts w:ascii="Arial" w:hAnsi="Arial" w:cs="Arial"/>
            <w:sz w:val="22"/>
            <w:szCs w:val="22"/>
          </w:rPr>
          <w:t>Pirkimo sąlygų 6 priedas „Pasiūlymo forma"</w:t>
        </w:r>
        <w:r w:rsidR="000142D3" w:rsidRPr="0058382A">
          <w:rPr>
            <w:rFonts w:ascii="Arial" w:hAnsi="Arial" w:cs="Arial"/>
            <w:sz w:val="22"/>
            <w:szCs w:val="22"/>
          </w:rPr>
          <w:tab/>
        </w:r>
      </w:hyperlink>
      <w:r w:rsidR="0055556D" w:rsidRPr="0058382A">
        <w:rPr>
          <w:rFonts w:ascii="Arial" w:hAnsi="Arial" w:cs="Arial"/>
          <w:sz w:val="22"/>
          <w:szCs w:val="22"/>
        </w:rPr>
        <w:t>25</w:t>
      </w:r>
    </w:p>
    <w:p w:rsidR="008D3133" w:rsidRPr="0058382A" w:rsidRDefault="00C25065" w:rsidP="0084582C">
      <w:pPr>
        <w:pStyle w:val="Contents21"/>
        <w:rPr>
          <w:rFonts w:ascii="Arial" w:hAnsi="Arial" w:cs="Arial"/>
          <w:sz w:val="22"/>
          <w:szCs w:val="22"/>
        </w:rPr>
      </w:pPr>
      <w:hyperlink w:anchor="_Toc167436684">
        <w:r w:rsidR="000142D3" w:rsidRPr="0058382A">
          <w:rPr>
            <w:rFonts w:ascii="Arial" w:eastAsia="Calibri" w:hAnsi="Arial" w:cs="Arial"/>
            <w:sz w:val="22"/>
            <w:szCs w:val="22"/>
          </w:rPr>
          <w:t>Pirkimo sąlygų 7 priedas „Pasiūlymų vertinimo kriterijai ir sąlygos“</w:t>
        </w:r>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_Toc167436684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ab/>
        </w:r>
        <w:r w:rsidR="0055556D" w:rsidRPr="0058382A">
          <w:rPr>
            <w:rFonts w:ascii="Arial" w:hAnsi="Arial" w:cs="Arial"/>
            <w:sz w:val="22"/>
            <w:szCs w:val="22"/>
          </w:rPr>
          <w:t>32</w:t>
        </w:r>
        <w:r w:rsidR="000142D3" w:rsidRPr="0058382A">
          <w:rPr>
            <w:rFonts w:ascii="Arial" w:hAnsi="Arial" w:cs="Arial"/>
            <w:webHidden/>
            <w:sz w:val="22"/>
            <w:szCs w:val="22"/>
          </w:rPr>
          <w:fldChar w:fldCharType="end"/>
        </w:r>
      </w:hyperlink>
    </w:p>
    <w:p w:rsidR="008D3133" w:rsidRPr="0058382A" w:rsidRDefault="00C25065" w:rsidP="0084582C">
      <w:pPr>
        <w:pStyle w:val="Contents21"/>
        <w:rPr>
          <w:rFonts w:ascii="Arial" w:hAnsi="Arial" w:cs="Arial"/>
          <w:sz w:val="22"/>
          <w:szCs w:val="22"/>
        </w:rPr>
      </w:pPr>
      <w:hyperlink w:anchor="_Toc167436685">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_Toc167436685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Pirkimo sąlygų 8 priedas „Sutarties projektas“</w:t>
        </w:r>
        <w:r w:rsidR="000142D3" w:rsidRPr="0058382A">
          <w:rPr>
            <w:rFonts w:ascii="Arial" w:hAnsi="Arial" w:cs="Arial"/>
            <w:sz w:val="22"/>
            <w:szCs w:val="22"/>
          </w:rPr>
          <w:tab/>
          <w:t>3</w:t>
        </w:r>
        <w:r w:rsidR="0055556D" w:rsidRPr="0058382A">
          <w:rPr>
            <w:rFonts w:ascii="Arial" w:hAnsi="Arial" w:cs="Arial"/>
            <w:sz w:val="22"/>
            <w:szCs w:val="22"/>
          </w:rPr>
          <w:t>3</w:t>
        </w:r>
        <w:r w:rsidR="000142D3" w:rsidRPr="0058382A">
          <w:rPr>
            <w:rFonts w:ascii="Arial" w:hAnsi="Arial" w:cs="Arial"/>
            <w:webHidden/>
            <w:sz w:val="22"/>
            <w:szCs w:val="22"/>
          </w:rPr>
          <w:fldChar w:fldCharType="end"/>
        </w:r>
      </w:hyperlink>
    </w:p>
    <w:p w:rsidR="008D3133" w:rsidRPr="0058382A" w:rsidRDefault="008D3133">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8D3133" w:rsidRPr="0058382A" w:rsidRDefault="008D3133">
      <w:pPr>
        <w:pStyle w:val="Standard"/>
        <w:rPr>
          <w:rFonts w:ascii="Arial" w:hAnsi="Arial" w:cs="Arial"/>
        </w:rPr>
      </w:pPr>
    </w:p>
    <w:p w:rsidR="00647F06" w:rsidRPr="0058382A" w:rsidRDefault="00647F06">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0142D3" w:rsidP="00D83DCC">
      <w:pPr>
        <w:pStyle w:val="Antrat1"/>
        <w:numPr>
          <w:ilvl w:val="0"/>
          <w:numId w:val="14"/>
        </w:numPr>
        <w:spacing w:before="0" w:line="20" w:lineRule="atLeast"/>
        <w:rPr>
          <w:rFonts w:ascii="Arial" w:hAnsi="Arial" w:cs="Arial"/>
        </w:rPr>
      </w:pPr>
      <w:bookmarkStart w:id="5" w:name="_Toc219722695"/>
      <w:r w:rsidRPr="0058382A">
        <w:rPr>
          <w:rFonts w:ascii="Arial" w:hAnsi="Arial" w:cs="Arial"/>
        </w:rPr>
        <w:lastRenderedPageBreak/>
        <w:t>Bendra informacija</w:t>
      </w:r>
      <w:bookmarkEnd w:id="5"/>
    </w:p>
    <w:p w:rsidR="008D3133" w:rsidRPr="0058382A" w:rsidRDefault="000142D3">
      <w:pPr>
        <w:pStyle w:val="Standard"/>
        <w:tabs>
          <w:tab w:val="left" w:pos="993"/>
        </w:tabs>
        <w:spacing w:after="0" w:line="240" w:lineRule="auto"/>
        <w:ind w:firstLine="567"/>
        <w:jc w:val="both"/>
        <w:rPr>
          <w:rFonts w:ascii="Arial" w:eastAsia="Calibri" w:hAnsi="Arial" w:cs="Arial"/>
          <w:sz w:val="24"/>
          <w:szCs w:val="24"/>
        </w:rPr>
      </w:pPr>
      <w:r w:rsidRPr="0058382A">
        <w:rPr>
          <w:rFonts w:ascii="Arial" w:hAnsi="Arial" w:cs="Arial"/>
          <w:sz w:val="24"/>
          <w:szCs w:val="24"/>
        </w:rPr>
        <w:t xml:space="preserve">1.1. Perkančioji organizacija – </w:t>
      </w:r>
      <w:r w:rsidRPr="0058382A">
        <w:rPr>
          <w:rFonts w:ascii="Arial" w:eastAsia="Calibri" w:hAnsi="Arial" w:cs="Arial"/>
          <w:sz w:val="24"/>
          <w:szCs w:val="24"/>
        </w:rPr>
        <w:t xml:space="preserve">Prienų rajono savivaldybės administracija, juridinio asmens kodas 288742590, adresas Laisvės a. 12 , Prienai. </w:t>
      </w:r>
    </w:p>
    <w:p w:rsidR="008D3133" w:rsidRPr="0058382A" w:rsidRDefault="000142D3">
      <w:pPr>
        <w:pStyle w:val="Standard"/>
        <w:tabs>
          <w:tab w:val="left" w:pos="993"/>
        </w:tabs>
        <w:spacing w:after="0" w:line="240" w:lineRule="auto"/>
        <w:ind w:firstLine="567"/>
        <w:jc w:val="both"/>
        <w:rPr>
          <w:rFonts w:ascii="Arial" w:hAnsi="Arial" w:cs="Arial"/>
          <w:sz w:val="24"/>
          <w:szCs w:val="24"/>
        </w:rPr>
      </w:pPr>
      <w:r w:rsidRPr="0058382A">
        <w:rPr>
          <w:rFonts w:ascii="Arial" w:eastAsia="Calibri" w:hAnsi="Arial" w:cs="Arial"/>
          <w:sz w:val="24"/>
          <w:szCs w:val="24"/>
        </w:rPr>
        <w:t>1.2.</w:t>
      </w:r>
      <w:r w:rsidRPr="0058382A">
        <w:rPr>
          <w:rFonts w:ascii="Arial" w:eastAsia="Calibri" w:hAnsi="Arial" w:cs="Arial"/>
          <w:sz w:val="24"/>
          <w:szCs w:val="24"/>
          <w:lang w:eastAsia="en-US"/>
        </w:rPr>
        <w:t xml:space="preserve"> Perkančioji organizacija nėra PVM mokėtoja</w:t>
      </w:r>
      <w:r w:rsidRPr="0058382A">
        <w:rPr>
          <w:rFonts w:ascii="Arial" w:eastAsia="Calibri" w:hAnsi="Arial" w:cs="Arial"/>
          <w:sz w:val="24"/>
          <w:szCs w:val="24"/>
        </w:rPr>
        <w:t>.</w:t>
      </w:r>
    </w:p>
    <w:p w:rsidR="008D3133" w:rsidRPr="0058382A" w:rsidRDefault="000142D3">
      <w:pPr>
        <w:pStyle w:val="Standard"/>
        <w:tabs>
          <w:tab w:val="left" w:pos="993"/>
        </w:tabs>
        <w:spacing w:after="0" w:line="240" w:lineRule="auto"/>
        <w:ind w:firstLine="567"/>
        <w:jc w:val="both"/>
        <w:rPr>
          <w:rFonts w:ascii="Arial" w:hAnsi="Arial" w:cs="Arial"/>
          <w:sz w:val="24"/>
          <w:szCs w:val="24"/>
        </w:rPr>
      </w:pPr>
      <w:r w:rsidRPr="0058382A">
        <w:rPr>
          <w:rFonts w:ascii="Arial" w:eastAsia="Calibri" w:hAnsi="Arial" w:cs="Arial"/>
          <w:sz w:val="24"/>
          <w:szCs w:val="24"/>
        </w:rPr>
        <w:t xml:space="preserve">1.3. </w:t>
      </w:r>
      <w:r w:rsidRPr="0058382A">
        <w:rPr>
          <w:rFonts w:ascii="Arial" w:hAnsi="Arial" w:cs="Arial"/>
          <w:color w:val="000000"/>
          <w:sz w:val="24"/>
          <w:szCs w:val="24"/>
        </w:rPr>
        <w:t xml:space="preserve">Pirkimas neatliekamas naudojantis centralizuotų pirkimų katalogu, nes CPO kataloge nėra galimybės </w:t>
      </w:r>
      <w:r w:rsidR="00DE45BC" w:rsidRPr="0058382A">
        <w:rPr>
          <w:rFonts w:ascii="Arial" w:hAnsi="Arial" w:cs="Arial"/>
          <w:sz w:val="24"/>
          <w:szCs w:val="24"/>
        </w:rPr>
        <w:t>įsigyti prekės, apimančios pirkimo sąlygų techninę specifikaciją ir pirkimo sutarties sąlygas.</w:t>
      </w:r>
    </w:p>
    <w:p w:rsidR="008D3133" w:rsidRPr="0058382A" w:rsidRDefault="000142D3">
      <w:pPr>
        <w:pStyle w:val="Standard"/>
        <w:spacing w:after="0" w:line="240" w:lineRule="auto"/>
        <w:ind w:firstLine="567"/>
        <w:rPr>
          <w:rFonts w:ascii="Arial" w:hAnsi="Arial" w:cs="Arial"/>
          <w:sz w:val="24"/>
          <w:szCs w:val="24"/>
        </w:rPr>
      </w:pPr>
      <w:r w:rsidRPr="0058382A">
        <w:rPr>
          <w:rFonts w:ascii="Arial" w:hAnsi="Arial" w:cs="Arial"/>
          <w:sz w:val="24"/>
          <w:szCs w:val="24"/>
        </w:rPr>
        <w:t>1.</w:t>
      </w:r>
      <w:r w:rsidR="00DE45BC" w:rsidRPr="0058382A">
        <w:rPr>
          <w:rFonts w:ascii="Arial" w:hAnsi="Arial" w:cs="Arial"/>
          <w:sz w:val="24"/>
          <w:szCs w:val="24"/>
        </w:rPr>
        <w:t>4</w:t>
      </w:r>
      <w:r w:rsidRPr="0058382A">
        <w:rPr>
          <w:rFonts w:ascii="Arial" w:hAnsi="Arial" w:cs="Arial"/>
          <w:sz w:val="24"/>
          <w:szCs w:val="24"/>
        </w:rPr>
        <w:t xml:space="preserve">. </w:t>
      </w:r>
      <w:r w:rsidRPr="0058382A">
        <w:rPr>
          <w:rFonts w:ascii="Arial" w:eastAsia="Times New Roman" w:hAnsi="Arial" w:cs="Arial"/>
          <w:sz w:val="24"/>
          <w:szCs w:val="24"/>
        </w:rPr>
        <w:t>Perkančioji organizacija nerezervuoja teisės dalyvauti pirkime.</w:t>
      </w:r>
    </w:p>
    <w:p w:rsidR="008D3133" w:rsidRPr="0058382A" w:rsidRDefault="00DE45BC">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1.5</w:t>
      </w:r>
      <w:r w:rsidR="000142D3" w:rsidRPr="0058382A">
        <w:rPr>
          <w:rFonts w:ascii="Arial" w:hAnsi="Arial" w:cs="Arial"/>
          <w:sz w:val="24"/>
          <w:szCs w:val="24"/>
        </w:rPr>
        <w:t>. Stebėtojai dalyvauti Komisijos posėdžiuose nėra kviečiami.</w:t>
      </w:r>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w:t>
      </w:r>
      <w:r w:rsidR="00DE45BC" w:rsidRPr="0058382A">
        <w:rPr>
          <w:rFonts w:ascii="Arial" w:hAnsi="Arial" w:cs="Arial"/>
          <w:sz w:val="24"/>
          <w:szCs w:val="24"/>
        </w:rPr>
        <w:t>6</w:t>
      </w:r>
      <w:r w:rsidRPr="0058382A">
        <w:rPr>
          <w:rFonts w:ascii="Arial" w:hAnsi="Arial" w:cs="Arial"/>
          <w:sz w:val="24"/>
          <w:szCs w:val="24"/>
        </w:rPr>
        <w:t xml:space="preserve">. Atliekamas žaliasis pirkimas. Pirkimas vykdomas vadovaujantis </w:t>
      </w:r>
      <w:r w:rsidRPr="0058382A">
        <w:rPr>
          <w:rFonts w:ascii="Arial" w:hAnsi="Arial" w:cs="Arial"/>
          <w:color w:val="000000"/>
          <w:sz w:val="24"/>
          <w:szCs w:val="24"/>
        </w:rPr>
        <w:t xml:space="preserve">Aplinkos apsaugos kriterijų taikymo, vykdant žaliuosius pirkimus, tvarkos aprašo (toliau – Aprašas), patvirtinto </w:t>
      </w:r>
      <w:r w:rsidRPr="0058382A">
        <w:rPr>
          <w:rFonts w:ascii="Arial" w:hAnsi="Arial" w:cs="Arial"/>
          <w:sz w:val="24"/>
          <w:szCs w:val="24"/>
        </w:rPr>
        <w:t>Lietuvos Respublikos aplinkos ministro 2011 m. birželio 28 d. įsakymu Nr. D1-508 „Dėl Aplinkos apsaugos kriterijų taikymo, vykdant žaliuosius pirkimus, tvarkos aprašo patvirtinimo“, 4.</w:t>
      </w:r>
      <w:r w:rsidR="00DE45BC" w:rsidRPr="0058382A">
        <w:rPr>
          <w:rFonts w:ascii="Arial" w:hAnsi="Arial" w:cs="Arial"/>
          <w:sz w:val="24"/>
          <w:szCs w:val="24"/>
        </w:rPr>
        <w:t>4.</w:t>
      </w:r>
      <w:r w:rsidRPr="0058382A">
        <w:rPr>
          <w:rFonts w:ascii="Arial" w:hAnsi="Arial" w:cs="Arial"/>
          <w:sz w:val="24"/>
          <w:szCs w:val="24"/>
        </w:rPr>
        <w:t xml:space="preserve">1 </w:t>
      </w:r>
      <w:r w:rsidR="00DE45BC" w:rsidRPr="0058382A">
        <w:rPr>
          <w:rFonts w:ascii="Arial" w:hAnsi="Arial" w:cs="Arial"/>
          <w:sz w:val="24"/>
          <w:szCs w:val="24"/>
        </w:rPr>
        <w:t>papunkčiu</w:t>
      </w:r>
      <w:r w:rsidRPr="0058382A">
        <w:rPr>
          <w:rFonts w:ascii="Arial" w:hAnsi="Arial" w:cs="Arial"/>
          <w:sz w:val="24"/>
          <w:szCs w:val="24"/>
        </w:rPr>
        <w:t xml:space="preserve">. Aplinkos apsaugos kriterijai nustatyti </w:t>
      </w:r>
      <w:r w:rsidR="00DE45BC" w:rsidRPr="0058382A">
        <w:rPr>
          <w:rFonts w:ascii="Arial" w:hAnsi="Arial" w:cs="Arial"/>
          <w:sz w:val="24"/>
          <w:szCs w:val="24"/>
        </w:rPr>
        <w:t xml:space="preserve">techninėje specifikacijos (2 priedas „Techninė specifikacija“) </w:t>
      </w:r>
      <w:r w:rsidRPr="0058382A">
        <w:rPr>
          <w:rFonts w:ascii="Arial" w:hAnsi="Arial" w:cs="Arial"/>
          <w:sz w:val="24"/>
          <w:szCs w:val="24"/>
        </w:rPr>
        <w:t>ir sutarties vykdymo sąlygose (8 priedas „Sutarties  projektas“).</w:t>
      </w:r>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w:t>
      </w:r>
      <w:r w:rsidR="00FE203B" w:rsidRPr="0058382A">
        <w:rPr>
          <w:rFonts w:ascii="Arial" w:hAnsi="Arial" w:cs="Arial"/>
          <w:sz w:val="24"/>
          <w:szCs w:val="24"/>
        </w:rPr>
        <w:t>7</w:t>
      </w:r>
      <w:r w:rsidRPr="0058382A">
        <w:rPr>
          <w:rFonts w:ascii="Arial" w:hAnsi="Arial" w:cs="Arial"/>
          <w:sz w:val="24"/>
          <w:szCs w:val="24"/>
        </w:rPr>
        <w:t xml:space="preserve">. </w:t>
      </w:r>
      <w:r w:rsidRPr="0058382A">
        <w:rPr>
          <w:rFonts w:ascii="Arial" w:eastAsia="Arial" w:hAnsi="Arial" w:cs="Arial"/>
          <w:sz w:val="24"/>
          <w:szCs w:val="24"/>
        </w:rPr>
        <w:t>Išankstinis skelbimas apie pirkimą nebuvo paskelbtas.</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eastAsia="Arial" w:hAnsi="Arial" w:cs="Arial"/>
          <w:sz w:val="24"/>
          <w:szCs w:val="24"/>
        </w:rPr>
        <w:t>1.8</w:t>
      </w:r>
      <w:r w:rsidR="000142D3" w:rsidRPr="0058382A">
        <w:rPr>
          <w:rFonts w:ascii="Arial" w:eastAsia="Arial" w:hAnsi="Arial" w:cs="Arial"/>
          <w:sz w:val="24"/>
          <w:szCs w:val="24"/>
        </w:rPr>
        <w:t xml:space="preserve">. </w:t>
      </w:r>
      <w:r w:rsidR="000142D3" w:rsidRPr="0058382A">
        <w:rPr>
          <w:rFonts w:ascii="Arial" w:hAnsi="Arial" w:cs="Arial"/>
          <w:sz w:val="24"/>
          <w:szCs w:val="24"/>
          <w:lang w:eastAsia="en-US"/>
        </w:rPr>
        <w:t xml:space="preserve">Pirkime </w:t>
      </w:r>
      <w:r w:rsidR="000142D3" w:rsidRPr="0058382A">
        <w:rPr>
          <w:rFonts w:ascii="Arial" w:hAnsi="Arial" w:cs="Arial"/>
          <w:sz w:val="24"/>
          <w:szCs w:val="24"/>
        </w:rPr>
        <w:t>perkančioji organizacija</w:t>
      </w:r>
      <w:r w:rsidR="000142D3" w:rsidRPr="0058382A">
        <w:rPr>
          <w:rFonts w:ascii="Arial" w:hAnsi="Arial" w:cs="Arial"/>
          <w:sz w:val="24"/>
          <w:szCs w:val="24"/>
          <w:lang w:eastAsia="en-US"/>
        </w:rPr>
        <w:t xml:space="preserve"> nenumato skelbti pranešimo dėl savanoriško </w:t>
      </w:r>
      <w:r w:rsidR="000142D3" w:rsidRPr="0058382A">
        <w:rPr>
          <w:rFonts w:ascii="Arial" w:hAnsi="Arial" w:cs="Arial"/>
          <w:i/>
          <w:iCs/>
          <w:sz w:val="24"/>
          <w:szCs w:val="24"/>
          <w:lang w:eastAsia="en-US"/>
        </w:rPr>
        <w:t>ex ante</w:t>
      </w:r>
      <w:r w:rsidR="000142D3" w:rsidRPr="0058382A">
        <w:rPr>
          <w:rFonts w:ascii="Arial" w:hAnsi="Arial" w:cs="Arial"/>
          <w:sz w:val="24"/>
          <w:szCs w:val="24"/>
          <w:lang w:eastAsia="en-US"/>
        </w:rPr>
        <w:t xml:space="preserve"> skaidrumo.</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lang w:eastAsia="en-US"/>
        </w:rPr>
        <w:t>1.9</w:t>
      </w:r>
      <w:r w:rsidR="000142D3" w:rsidRPr="0058382A">
        <w:rPr>
          <w:rFonts w:ascii="Arial" w:hAnsi="Arial" w:cs="Arial"/>
          <w:sz w:val="24"/>
          <w:szCs w:val="24"/>
          <w:lang w:eastAsia="en-US"/>
        </w:rPr>
        <w:t xml:space="preserve">. </w:t>
      </w:r>
      <w:r w:rsidR="000142D3" w:rsidRPr="0058382A">
        <w:rPr>
          <w:rFonts w:ascii="Arial" w:hAnsi="Arial" w:cs="Arial"/>
          <w:sz w:val="24"/>
          <w:szCs w:val="24"/>
        </w:rPr>
        <w:t>Pirkime neleidžiama pateikti alternatyvių pasiūlymų.</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1.10</w:t>
      </w:r>
      <w:r w:rsidR="000142D3" w:rsidRPr="0058382A">
        <w:rPr>
          <w:rFonts w:ascii="Arial" w:hAnsi="Arial" w:cs="Arial"/>
          <w:sz w:val="24"/>
          <w:szCs w:val="24"/>
        </w:rPr>
        <w:t xml:space="preserve">. </w:t>
      </w:r>
      <w:r w:rsidR="000142D3" w:rsidRPr="0058382A">
        <w:rPr>
          <w:rFonts w:ascii="Arial" w:eastAsia="Arial" w:hAnsi="Arial" w:cs="Arial"/>
          <w:sz w:val="24"/>
          <w:szCs w:val="24"/>
        </w:rPr>
        <w:t>Bendrosios pirkimo sąlygos yra neatskiriama šių pirkimo sąlygų dalis.</w:t>
      </w:r>
    </w:p>
    <w:p w:rsidR="008D3133" w:rsidRPr="0058382A" w:rsidRDefault="000142D3">
      <w:pPr>
        <w:pStyle w:val="Sraopastraipa"/>
        <w:spacing w:after="0" w:line="240" w:lineRule="auto"/>
        <w:ind w:left="0" w:firstLine="567"/>
        <w:jc w:val="both"/>
        <w:rPr>
          <w:rFonts w:ascii="Arial" w:eastAsia="Arial" w:hAnsi="Arial" w:cs="Arial"/>
          <w:iCs/>
          <w:sz w:val="24"/>
          <w:szCs w:val="24"/>
        </w:rPr>
      </w:pPr>
      <w:r w:rsidRPr="0058382A">
        <w:rPr>
          <w:rFonts w:ascii="Arial" w:eastAsia="Arial" w:hAnsi="Arial" w:cs="Arial"/>
          <w:sz w:val="24"/>
          <w:szCs w:val="24"/>
        </w:rPr>
        <w:t>1.1</w:t>
      </w:r>
      <w:r w:rsidR="007C411A" w:rsidRPr="0058382A">
        <w:rPr>
          <w:rFonts w:ascii="Arial" w:eastAsia="Arial" w:hAnsi="Arial" w:cs="Arial"/>
          <w:sz w:val="24"/>
          <w:szCs w:val="24"/>
        </w:rPr>
        <w:t>1</w:t>
      </w:r>
      <w:r w:rsidRPr="0058382A">
        <w:rPr>
          <w:rFonts w:ascii="Arial" w:eastAsia="Arial" w:hAnsi="Arial" w:cs="Arial"/>
          <w:sz w:val="24"/>
          <w:szCs w:val="24"/>
        </w:rPr>
        <w:t xml:space="preserve">. Tiesioginį ryšį su tiekėjais įgalioti palaikyti perkančiosios organizacijos atstovai: </w:t>
      </w:r>
      <w:r w:rsidRPr="0058382A">
        <w:rPr>
          <w:rFonts w:ascii="Arial" w:eastAsia="Arial" w:hAnsi="Arial" w:cs="Arial"/>
          <w:iCs/>
          <w:sz w:val="24"/>
          <w:szCs w:val="24"/>
        </w:rPr>
        <w:t>dėl pirkimo procedūrų – Giedrė Aukštakalnė</w:t>
      </w:r>
      <w:r w:rsidRPr="0058382A">
        <w:rPr>
          <w:rFonts w:ascii="Arial" w:eastAsia="Arial" w:hAnsi="Arial" w:cs="Arial"/>
          <w:sz w:val="24"/>
          <w:szCs w:val="24"/>
        </w:rPr>
        <w:t>, Statybos ir ekonominės plėtros skyriaus vyriausioji specialistė, tel. +370 644 10471, el. paštas giedre.aukstakalne@prienai.lt.</w:t>
      </w:r>
    </w:p>
    <w:p w:rsidR="008D3133" w:rsidRPr="0058382A" w:rsidRDefault="008D3133">
      <w:pPr>
        <w:pStyle w:val="Sraopastraipa"/>
        <w:spacing w:after="0" w:line="240" w:lineRule="auto"/>
        <w:ind w:left="0" w:firstLine="567"/>
        <w:jc w:val="both"/>
        <w:rPr>
          <w:rFonts w:ascii="Arial" w:hAnsi="Arial" w:cs="Arial"/>
          <w:sz w:val="24"/>
          <w:szCs w:val="24"/>
        </w:rPr>
      </w:pPr>
    </w:p>
    <w:p w:rsidR="008D3133" w:rsidRPr="0058382A" w:rsidRDefault="000142D3">
      <w:pPr>
        <w:pStyle w:val="Antrat1"/>
        <w:spacing w:line="20" w:lineRule="atLeast"/>
        <w:rPr>
          <w:rFonts w:ascii="Arial" w:hAnsi="Arial" w:cs="Arial"/>
        </w:rPr>
      </w:pPr>
      <w:bookmarkStart w:id="6" w:name="_Toc335201954"/>
      <w:bookmarkStart w:id="7" w:name="_Ref39426338"/>
      <w:bookmarkStart w:id="8" w:name="_Ref39426332"/>
      <w:bookmarkStart w:id="9" w:name="_Toc219722696"/>
      <w:bookmarkEnd w:id="6"/>
      <w:r w:rsidRPr="0058382A">
        <w:rPr>
          <w:rFonts w:ascii="Arial" w:hAnsi="Arial" w:cs="Arial"/>
        </w:rPr>
        <w:t>2. Pirkimo objektas</w:t>
      </w:r>
      <w:bookmarkEnd w:id="7"/>
      <w:bookmarkEnd w:id="8"/>
      <w:bookmarkEnd w:id="9"/>
    </w:p>
    <w:p w:rsidR="008D3133" w:rsidRPr="0058382A" w:rsidRDefault="000142D3" w:rsidP="00703BFF">
      <w:pPr>
        <w:pStyle w:val="Betarp"/>
        <w:tabs>
          <w:tab w:val="left" w:pos="993"/>
        </w:tabs>
        <w:ind w:firstLine="562"/>
        <w:jc w:val="both"/>
        <w:rPr>
          <w:rFonts w:ascii="Arial" w:hAnsi="Arial" w:cs="Arial"/>
          <w:sz w:val="24"/>
          <w:szCs w:val="24"/>
        </w:rPr>
      </w:pPr>
      <w:r w:rsidRPr="0058382A">
        <w:rPr>
          <w:rFonts w:ascii="Arial" w:eastAsia="Calibri" w:hAnsi="Arial" w:cs="Arial"/>
          <w:color w:val="000000"/>
          <w:sz w:val="24"/>
          <w:szCs w:val="24"/>
        </w:rPr>
        <w:t xml:space="preserve">2.1. Perkančioji organizacija numato įsigyti </w:t>
      </w:r>
      <w:r w:rsidR="00FD3616" w:rsidRPr="0058382A">
        <w:rPr>
          <w:rFonts w:ascii="Arial" w:eastAsia="Calibri" w:hAnsi="Arial" w:cs="Arial"/>
          <w:b/>
          <w:color w:val="000000"/>
          <w:sz w:val="24"/>
          <w:szCs w:val="24"/>
        </w:rPr>
        <w:t xml:space="preserve">lengvąjį elektrinį automobilį (mikroautobusą </w:t>
      </w:r>
      <w:r w:rsidR="00703BFF" w:rsidRPr="0058382A">
        <w:rPr>
          <w:rFonts w:ascii="Arial" w:eastAsia="Calibri" w:hAnsi="Arial" w:cs="Arial"/>
          <w:b/>
          <w:color w:val="000000"/>
          <w:sz w:val="24"/>
          <w:szCs w:val="24"/>
        </w:rPr>
        <w:t>iki 3,5 t bendrosios masės, M1 EV klasės)</w:t>
      </w:r>
      <w:r w:rsidRPr="0058382A">
        <w:rPr>
          <w:rFonts w:ascii="Arial" w:hAnsi="Arial" w:cs="Arial"/>
          <w:color w:val="000000"/>
          <w:sz w:val="24"/>
          <w:szCs w:val="24"/>
        </w:rPr>
        <w:t xml:space="preserve"> (toliau – </w:t>
      </w:r>
      <w:r w:rsidR="00703BFF" w:rsidRPr="0058382A">
        <w:rPr>
          <w:rFonts w:ascii="Arial" w:hAnsi="Arial" w:cs="Arial"/>
          <w:color w:val="000000"/>
          <w:sz w:val="24"/>
          <w:szCs w:val="24"/>
        </w:rPr>
        <w:t>Prekė</w:t>
      </w:r>
      <w:r w:rsidRPr="0058382A">
        <w:rPr>
          <w:rFonts w:ascii="Arial" w:hAnsi="Arial" w:cs="Arial"/>
          <w:color w:val="000000"/>
          <w:sz w:val="24"/>
          <w:szCs w:val="24"/>
        </w:rPr>
        <w:t>)</w:t>
      </w:r>
      <w:r w:rsidRPr="0058382A">
        <w:rPr>
          <w:rFonts w:ascii="Arial" w:eastAsia="Calibri" w:hAnsi="Arial" w:cs="Arial"/>
          <w:color w:val="000000"/>
          <w:sz w:val="24"/>
          <w:szCs w:val="24"/>
        </w:rPr>
        <w:t xml:space="preserve">. </w:t>
      </w:r>
      <w:r w:rsidRPr="0058382A">
        <w:rPr>
          <w:rFonts w:ascii="Arial" w:hAnsi="Arial" w:cs="Arial"/>
          <w:sz w:val="24"/>
          <w:szCs w:val="24"/>
        </w:rPr>
        <w:t>Reikalavimai pirkimo objektui nustatyti specialiųjų pirkimo sąlygų 2 priede „Techninė specifikacija“ (</w:t>
      </w:r>
      <w:r w:rsidR="00703BFF" w:rsidRPr="0058382A">
        <w:rPr>
          <w:rFonts w:ascii="Arial" w:hAnsi="Arial" w:cs="Arial"/>
          <w:sz w:val="24"/>
          <w:szCs w:val="24"/>
        </w:rPr>
        <w:t>2</w:t>
      </w:r>
      <w:r w:rsidRPr="0058382A">
        <w:rPr>
          <w:rFonts w:ascii="Arial" w:hAnsi="Arial" w:cs="Arial"/>
          <w:sz w:val="24"/>
          <w:szCs w:val="24"/>
        </w:rPr>
        <w:t xml:space="preserve"> priedas).</w:t>
      </w:r>
    </w:p>
    <w:p w:rsidR="008D3133" w:rsidRPr="0058382A" w:rsidRDefault="000142D3">
      <w:pPr>
        <w:pStyle w:val="Betarp"/>
        <w:tabs>
          <w:tab w:val="left" w:pos="993"/>
        </w:tabs>
        <w:ind w:firstLine="562"/>
        <w:jc w:val="both"/>
        <w:rPr>
          <w:rFonts w:ascii="Arial" w:hAnsi="Arial" w:cs="Arial"/>
          <w:sz w:val="24"/>
          <w:szCs w:val="24"/>
        </w:rPr>
      </w:pPr>
      <w:r w:rsidRPr="0058382A">
        <w:rPr>
          <w:rFonts w:ascii="Arial" w:hAnsi="Arial" w:cs="Arial"/>
          <w:sz w:val="24"/>
          <w:szCs w:val="24"/>
        </w:rPr>
        <w:t xml:space="preserve">2.2. </w:t>
      </w:r>
      <w:bookmarkStart w:id="10" w:name="_Hlk181956907"/>
      <w:r w:rsidRPr="0058382A">
        <w:rPr>
          <w:rFonts w:ascii="Arial" w:hAnsi="Arial" w:cs="Arial"/>
          <w:sz w:val="24"/>
          <w:szCs w:val="24"/>
        </w:rPr>
        <w:t>Pirkimo objektas į dalis neskaidomas, nes yra nedalus. Pirkimo apimtys, reikalavimai ir techninė specifikacija apibrėžti specialiųjų pirkimo sąlygų 2 priede „Techninė specifikacija“</w:t>
      </w:r>
      <w:bookmarkEnd w:id="10"/>
      <w:r w:rsidR="00703BFF" w:rsidRPr="0058382A">
        <w:rPr>
          <w:rFonts w:ascii="Arial" w:hAnsi="Arial" w:cs="Arial"/>
          <w:sz w:val="24"/>
          <w:szCs w:val="24"/>
        </w:rPr>
        <w:t>.</w:t>
      </w:r>
    </w:p>
    <w:p w:rsidR="00703BFF" w:rsidRPr="0058382A" w:rsidRDefault="00703BFF" w:rsidP="00703BFF">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703BFF" w:rsidRPr="0058382A" w:rsidRDefault="00703BFF" w:rsidP="00703BFF">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2.5. Jeigu apibūdinant pirkimo objektą techninėje specifikacijoje nurodytas standartas, </w:t>
      </w:r>
      <w:r w:rsidRPr="0058382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382A">
        <w:rPr>
          <w:rFonts w:ascii="Arial" w:hAnsi="Arial" w:cs="Arial"/>
          <w:sz w:val="24"/>
          <w:szCs w:val="24"/>
        </w:rPr>
        <w:t xml:space="preserve">turi būti laikoma, kad kiekviena tokia nuoroda yra pateikta su žodžiais „arba lygiavertis“. </w:t>
      </w:r>
    </w:p>
    <w:p w:rsidR="00703BFF" w:rsidRPr="0058382A" w:rsidRDefault="00703BFF">
      <w:pPr>
        <w:pStyle w:val="Betarp"/>
        <w:tabs>
          <w:tab w:val="left" w:pos="993"/>
        </w:tabs>
        <w:ind w:firstLine="562"/>
        <w:jc w:val="both"/>
        <w:rPr>
          <w:rFonts w:ascii="Arial" w:hAnsi="Arial" w:cs="Arial"/>
          <w:sz w:val="24"/>
          <w:szCs w:val="24"/>
        </w:rPr>
      </w:pPr>
    </w:p>
    <w:p w:rsidR="008D3133" w:rsidRPr="0058382A" w:rsidRDefault="000142D3">
      <w:pPr>
        <w:pStyle w:val="Antrat1"/>
        <w:rPr>
          <w:rFonts w:ascii="Arial" w:hAnsi="Arial" w:cs="Arial"/>
        </w:rPr>
      </w:pPr>
      <w:bookmarkStart w:id="11" w:name="_Toc219722697"/>
      <w:r w:rsidRPr="0058382A">
        <w:rPr>
          <w:rFonts w:ascii="Arial" w:hAnsi="Arial" w:cs="Arial"/>
        </w:rPr>
        <w:lastRenderedPageBreak/>
        <w:t xml:space="preserve">3. </w:t>
      </w:r>
      <w:bookmarkStart w:id="12" w:name="_Ref39427921"/>
      <w:bookmarkStart w:id="13" w:name="_Ref39427927"/>
      <w:bookmarkStart w:id="14" w:name="_Ref39740354"/>
      <w:r w:rsidRPr="0058382A">
        <w:rPr>
          <w:rFonts w:ascii="Arial" w:hAnsi="Arial" w:cs="Arial"/>
        </w:rPr>
        <w:t>Susitikimai su tiekėjais</w:t>
      </w:r>
      <w:bookmarkEnd w:id="12"/>
      <w:bookmarkEnd w:id="13"/>
      <w:r w:rsidRPr="0058382A">
        <w:rPr>
          <w:rFonts w:ascii="Arial" w:hAnsi="Arial" w:cs="Arial"/>
        </w:rPr>
        <w:t xml:space="preserve"> ir objekto apžiūra</w:t>
      </w:r>
      <w:bookmarkEnd w:id="11"/>
      <w:bookmarkEnd w:id="14"/>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iCs/>
          <w:sz w:val="24"/>
          <w:szCs w:val="24"/>
        </w:rPr>
        <w:t>3.1.</w:t>
      </w:r>
      <w:r w:rsidRPr="0058382A">
        <w:rPr>
          <w:rFonts w:ascii="Arial" w:hAnsi="Arial" w:cs="Arial"/>
          <w:i/>
          <w:color w:val="FF0000"/>
          <w:sz w:val="24"/>
          <w:szCs w:val="24"/>
        </w:rPr>
        <w:t xml:space="preserve"> </w:t>
      </w:r>
      <w:r w:rsidRPr="0058382A">
        <w:rPr>
          <w:rFonts w:ascii="Arial" w:hAnsi="Arial" w:cs="Arial"/>
          <w:sz w:val="24"/>
          <w:szCs w:val="24"/>
        </w:rPr>
        <w:t>Perkančioji organizacija nerengs susitikimo su tiekėjais dėl pirkimo sąlygų paaiškinimo.</w:t>
      </w:r>
    </w:p>
    <w:p w:rsidR="008D3133" w:rsidRPr="0058382A" w:rsidRDefault="000142D3">
      <w:pPr>
        <w:pStyle w:val="Antrat1"/>
        <w:spacing w:line="20" w:lineRule="atLeast"/>
        <w:rPr>
          <w:rFonts w:ascii="Arial" w:hAnsi="Arial" w:cs="Arial"/>
        </w:rPr>
      </w:pPr>
      <w:bookmarkStart w:id="15" w:name="_Ref39473761"/>
      <w:bookmarkStart w:id="16" w:name="_Ref39473754"/>
      <w:bookmarkStart w:id="17" w:name="_Ref39474188"/>
      <w:bookmarkStart w:id="18" w:name="_Toc219722698"/>
      <w:r w:rsidRPr="0058382A">
        <w:rPr>
          <w:rFonts w:ascii="Arial" w:hAnsi="Arial" w:cs="Arial"/>
        </w:rPr>
        <w:t>4. Tiekėjų pašalinimo pagrindai</w:t>
      </w:r>
      <w:bookmarkEnd w:id="15"/>
      <w:bookmarkEnd w:id="16"/>
      <w:bookmarkEnd w:id="17"/>
      <w:r w:rsidRPr="0058382A">
        <w:rPr>
          <w:rFonts w:ascii="Arial" w:hAnsi="Arial" w:cs="Arial"/>
        </w:rPr>
        <w:t xml:space="preserve"> ir kvalifikacijos reikalavimai</w:t>
      </w:r>
      <w:bookmarkEnd w:id="18"/>
    </w:p>
    <w:p w:rsidR="008D3133" w:rsidRPr="0058382A" w:rsidRDefault="000142D3">
      <w:pPr>
        <w:pStyle w:val="Sraopastraipa"/>
        <w:spacing w:after="0" w:line="20" w:lineRule="atLeast"/>
        <w:ind w:left="0" w:firstLine="562"/>
        <w:jc w:val="both"/>
        <w:rPr>
          <w:rFonts w:ascii="Arial" w:hAnsi="Arial" w:cs="Arial"/>
          <w:sz w:val="24"/>
          <w:szCs w:val="24"/>
        </w:rPr>
      </w:pPr>
      <w:r w:rsidRPr="0058382A">
        <w:rPr>
          <w:rFonts w:ascii="Arial" w:hAnsi="Arial" w:cs="Arial"/>
          <w:sz w:val="24"/>
          <w:szCs w:val="24"/>
        </w:rPr>
        <w:t>4.1. Reikalavimai dėl tiekėjo ir</w:t>
      </w:r>
      <w:bookmarkStart w:id="19" w:name="_Hlk41039660"/>
      <w:r w:rsidRPr="0058382A">
        <w:rPr>
          <w:rFonts w:ascii="Arial" w:hAnsi="Arial" w:cs="Arial"/>
          <w:sz w:val="24"/>
          <w:szCs w:val="24"/>
        </w:rPr>
        <w:t xml:space="preserve"> ūkio subjektų, kurių pajėgumais tiekėjas remiasi, </w:t>
      </w:r>
      <w:bookmarkEnd w:id="19"/>
      <w:r w:rsidRPr="0058382A">
        <w:rPr>
          <w:rFonts w:ascii="Arial" w:hAnsi="Arial" w:cs="Arial"/>
          <w:sz w:val="24"/>
          <w:szCs w:val="24"/>
        </w:rPr>
        <w:t xml:space="preserve">pašalinimo pagrindų nebuvimo bei jų nebuvimą patvirtinantys dokumentai nurodyti specialiųjų </w:t>
      </w:r>
      <w:r w:rsidRPr="0058382A">
        <w:rPr>
          <w:rFonts w:ascii="Arial" w:eastAsia="Calibri" w:hAnsi="Arial" w:cs="Arial"/>
          <w:sz w:val="24"/>
          <w:szCs w:val="24"/>
        </w:rPr>
        <w:t>pirkimo sąlygų 3 priede „Tiekėjų pašalinimo pagrindai“.</w:t>
      </w:r>
    </w:p>
    <w:p w:rsidR="008D3133" w:rsidRPr="0058382A" w:rsidRDefault="000142D3">
      <w:pPr>
        <w:pStyle w:val="Sraopastraipa"/>
        <w:tabs>
          <w:tab w:val="left" w:pos="851"/>
        </w:tabs>
        <w:spacing w:after="0" w:line="20" w:lineRule="atLeast"/>
        <w:ind w:left="0" w:firstLine="562"/>
        <w:jc w:val="both"/>
        <w:rPr>
          <w:rFonts w:ascii="Arial" w:hAnsi="Arial" w:cs="Arial"/>
          <w:sz w:val="24"/>
          <w:szCs w:val="24"/>
        </w:rPr>
      </w:pPr>
      <w:r w:rsidRPr="0058382A">
        <w:rPr>
          <w:rFonts w:ascii="Arial" w:hAnsi="Arial" w:cs="Arial"/>
          <w:sz w:val="24"/>
          <w:szCs w:val="24"/>
        </w:rPr>
        <w:t xml:space="preserve">4.2. Tiekėjams </w:t>
      </w:r>
      <w:r w:rsidR="00D43E4E" w:rsidRPr="0058382A">
        <w:rPr>
          <w:rFonts w:ascii="Arial" w:hAnsi="Arial" w:cs="Arial"/>
          <w:sz w:val="24"/>
          <w:szCs w:val="24"/>
        </w:rPr>
        <w:t>ne</w:t>
      </w:r>
      <w:r w:rsidRPr="0058382A">
        <w:rPr>
          <w:rFonts w:ascii="Arial" w:hAnsi="Arial" w:cs="Arial"/>
          <w:sz w:val="24"/>
          <w:szCs w:val="24"/>
        </w:rPr>
        <w:t>nustat</w:t>
      </w:r>
      <w:r w:rsidR="00D43E4E" w:rsidRPr="0058382A">
        <w:rPr>
          <w:rFonts w:ascii="Arial" w:hAnsi="Arial" w:cs="Arial"/>
          <w:sz w:val="24"/>
          <w:szCs w:val="24"/>
        </w:rPr>
        <w:t xml:space="preserve">omi kvalifikacijos reikalavimai. </w:t>
      </w:r>
    </w:p>
    <w:p w:rsidR="008D3133" w:rsidRPr="0058382A" w:rsidRDefault="000142D3">
      <w:pPr>
        <w:pStyle w:val="Antrat1"/>
        <w:tabs>
          <w:tab w:val="left" w:pos="567"/>
        </w:tabs>
        <w:spacing w:after="0"/>
        <w:jc w:val="both"/>
        <w:rPr>
          <w:rFonts w:ascii="Arial" w:hAnsi="Arial" w:cs="Arial"/>
        </w:rPr>
      </w:pPr>
      <w:bookmarkStart w:id="20" w:name="_Toc219722699"/>
      <w:r w:rsidRPr="0058382A">
        <w:rPr>
          <w:rFonts w:ascii="Arial" w:hAnsi="Arial" w:cs="Arial"/>
        </w:rPr>
        <w:t>5. Reikalavimai, susiję su nacionaliniu saugumu</w:t>
      </w:r>
      <w:bookmarkEnd w:id="20"/>
    </w:p>
    <w:p w:rsidR="008D3133" w:rsidRPr="0058382A" w:rsidRDefault="008D3133">
      <w:pPr>
        <w:pStyle w:val="Standard"/>
        <w:spacing w:after="0" w:line="240" w:lineRule="auto"/>
        <w:ind w:firstLine="567"/>
        <w:jc w:val="both"/>
        <w:rPr>
          <w:rFonts w:ascii="Arial" w:hAnsi="Arial" w:cs="Arial"/>
          <w:color w:val="000000"/>
        </w:rPr>
      </w:pPr>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color w:val="000000"/>
          <w:sz w:val="24"/>
          <w:szCs w:val="24"/>
        </w:rPr>
        <w:t xml:space="preserve">5.1. </w:t>
      </w:r>
      <w:bookmarkStart w:id="21" w:name="_Hlk181957398"/>
      <w:r w:rsidRPr="0058382A">
        <w:rPr>
          <w:rFonts w:ascii="Arial" w:hAnsi="Arial" w:cs="Arial"/>
          <w:color w:val="000000"/>
          <w:sz w:val="24"/>
          <w:szCs w:val="24"/>
        </w:rPr>
        <w:t>Pirkimui netaikomi reikalavimai, susiję su nacionaliniu saugumu.</w:t>
      </w:r>
      <w:bookmarkEnd w:id="21"/>
    </w:p>
    <w:p w:rsidR="008D3133" w:rsidRPr="0058382A" w:rsidRDefault="000142D3">
      <w:pPr>
        <w:pStyle w:val="Antrat1"/>
        <w:spacing w:line="20" w:lineRule="atLeast"/>
        <w:jc w:val="both"/>
        <w:rPr>
          <w:rFonts w:ascii="Arial" w:hAnsi="Arial" w:cs="Arial"/>
        </w:rPr>
      </w:pPr>
      <w:bookmarkStart w:id="22" w:name="_Ref39666794"/>
      <w:bookmarkStart w:id="23" w:name="_Toc170854168"/>
      <w:bookmarkStart w:id="24" w:name="_Ref39666796"/>
      <w:bookmarkStart w:id="25" w:name="_Toc219722700"/>
      <w:r w:rsidRPr="0058382A">
        <w:rPr>
          <w:rFonts w:ascii="Arial" w:hAnsi="Arial" w:cs="Arial"/>
        </w:rPr>
        <w:t>6. Specialieji reikalavimai pasiūlymų rengimui ir pateikimui</w:t>
      </w:r>
      <w:bookmarkEnd w:id="22"/>
      <w:bookmarkEnd w:id="23"/>
      <w:bookmarkEnd w:id="24"/>
      <w:bookmarkEnd w:id="25"/>
    </w:p>
    <w:p w:rsidR="008D3133" w:rsidRPr="0058382A" w:rsidRDefault="000142D3">
      <w:pPr>
        <w:pStyle w:val="Standard"/>
        <w:spacing w:after="0" w:line="20" w:lineRule="atLeast"/>
        <w:ind w:firstLine="567"/>
        <w:jc w:val="both"/>
        <w:rPr>
          <w:rFonts w:ascii="Arial" w:hAnsi="Arial" w:cs="Arial"/>
          <w:sz w:val="24"/>
          <w:szCs w:val="24"/>
        </w:rPr>
      </w:pPr>
      <w:r w:rsidRPr="0058382A">
        <w:rPr>
          <w:rFonts w:ascii="Arial" w:hAnsi="Arial" w:cs="Arial"/>
          <w:sz w:val="24"/>
          <w:szCs w:val="24"/>
        </w:rPr>
        <w:t>6.1. Tiekėjo pasiūlymą sudaro CVP IS pateikiamų ir žemiau nurodytų dokumentų visuma:</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tiekėjo pasiūlymas, parengtas pagal specialiųjų pirkimo sąlygų 6 priede pateiktą pasiūlymo formą;</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užpildytas EBVPD (specialiųjų pirkimo sąlygų 5 priedas). Pateikdamas pasiūlymą, tiekėjas patvirtina ir EBVPD tikrumą;</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jungtinės veiklos sutarties kopija (jeigu pirkime dalyvauja ūkio subjektų grupė jungtinės veiklos sutarties pagrindu);</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dokumentas, patvirtinantis, kad asmuo, kuris pateikė pasiūlymą (jei jis ne tiekėjo va</w:t>
      </w:r>
      <w:r w:rsidR="00D43E4E" w:rsidRPr="0058382A">
        <w:rPr>
          <w:rFonts w:ascii="Arial" w:hAnsi="Arial" w:cs="Arial"/>
          <w:sz w:val="24"/>
          <w:szCs w:val="24"/>
        </w:rPr>
        <w:t>dovas), turėjo teisę jį pateikt</w:t>
      </w:r>
      <w:r w:rsidRPr="0058382A">
        <w:rPr>
          <w:rFonts w:ascii="Arial" w:hAnsi="Arial" w:cs="Arial"/>
          <w:sz w:val="24"/>
          <w:szCs w:val="24"/>
        </w:rPr>
        <w:t>i;</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jei tiekėjas pasitelkia ūkio subjektus, kurių pajėgumais remiasi, – įrodymai, kad šie ištekliai bus prieinami per visą sutartinių įsipareigojimų vykdymo laikotarpį;</w:t>
      </w:r>
    </w:p>
    <w:p w:rsidR="00E36B1E" w:rsidRPr="0058382A" w:rsidRDefault="000142D3" w:rsidP="00910155">
      <w:pPr>
        <w:pStyle w:val="Sraopastraipa"/>
        <w:numPr>
          <w:ilvl w:val="2"/>
          <w:numId w:val="2"/>
        </w:numPr>
        <w:tabs>
          <w:tab w:val="left" w:pos="0"/>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jei tiekėjas pasitelkia subtiekėjus, subtiekėjo deklaracija ar kitas dokumentas, patvirtinantis jo sutikimą būti subtiekėju pirkime;</w:t>
      </w:r>
    </w:p>
    <w:p w:rsidR="00E36B1E" w:rsidRPr="0058382A" w:rsidRDefault="00E36B1E" w:rsidP="00910155">
      <w:pPr>
        <w:pStyle w:val="Sraopastraipa"/>
        <w:numPr>
          <w:ilvl w:val="2"/>
          <w:numId w:val="2"/>
        </w:numPr>
        <w:tabs>
          <w:tab w:val="left" w:pos="0"/>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eastAsia="Calibri" w:hAnsi="Arial" w:cs="Arial"/>
          <w:sz w:val="24"/>
          <w:szCs w:val="24"/>
        </w:rPr>
        <w:t>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rsidR="008D3133" w:rsidRPr="0058382A" w:rsidRDefault="000142D3" w:rsidP="00E36B1E">
      <w:pPr>
        <w:pStyle w:val="Sraopastraipa"/>
        <w:tabs>
          <w:tab w:val="left" w:pos="0"/>
          <w:tab w:val="left" w:pos="851"/>
          <w:tab w:val="left" w:pos="1134"/>
          <w:tab w:val="left" w:pos="1260"/>
        </w:tabs>
        <w:spacing w:after="0" w:line="240" w:lineRule="auto"/>
        <w:ind w:left="567"/>
        <w:jc w:val="both"/>
        <w:rPr>
          <w:rFonts w:ascii="Arial" w:hAnsi="Arial" w:cs="Arial"/>
          <w:sz w:val="24"/>
          <w:szCs w:val="24"/>
        </w:rPr>
      </w:pPr>
      <w:r w:rsidRPr="0058382A">
        <w:rPr>
          <w:rFonts w:ascii="Arial" w:hAnsi="Arial" w:cs="Arial"/>
          <w:sz w:val="24"/>
          <w:szCs w:val="24"/>
        </w:rPr>
        <w:t>6.2. Perkančioji organizacija nereikalauja, kad pasiūlymas būtų pasirašytas.</w:t>
      </w:r>
    </w:p>
    <w:p w:rsidR="008D3133" w:rsidRPr="0058382A" w:rsidRDefault="000142D3">
      <w:pPr>
        <w:pStyle w:val="Sraopastraipa"/>
        <w:tabs>
          <w:tab w:val="left" w:pos="0"/>
          <w:tab w:val="left" w:pos="851"/>
          <w:tab w:val="left" w:pos="1134"/>
        </w:tabs>
        <w:spacing w:after="0" w:line="240" w:lineRule="auto"/>
        <w:ind w:left="0" w:firstLine="567"/>
        <w:jc w:val="both"/>
        <w:rPr>
          <w:rFonts w:ascii="Arial" w:hAnsi="Arial" w:cs="Arial"/>
          <w:sz w:val="24"/>
          <w:szCs w:val="24"/>
        </w:rPr>
      </w:pPr>
      <w:r w:rsidRPr="0058382A">
        <w:rPr>
          <w:rFonts w:ascii="Arial" w:hAnsi="Arial" w:cs="Arial"/>
          <w:sz w:val="24"/>
          <w:szCs w:val="24"/>
        </w:rPr>
        <w:t>6.3. Pasiūlymas turi būti parengtas lietuvių kalba</w:t>
      </w:r>
      <w:r w:rsidRPr="0058382A">
        <w:rPr>
          <w:rFonts w:ascii="Arial" w:hAnsi="Arial" w:cs="Arial"/>
          <w:color w:val="00B050"/>
          <w:sz w:val="24"/>
          <w:szCs w:val="24"/>
        </w:rPr>
        <w:t>.</w:t>
      </w:r>
      <w:r w:rsidRPr="0058382A">
        <w:rPr>
          <w:rFonts w:ascii="Arial" w:hAnsi="Arial" w:cs="Arial"/>
          <w:color w:val="7030A0"/>
          <w:sz w:val="24"/>
          <w:szCs w:val="24"/>
        </w:rPr>
        <w:t xml:space="preserve"> </w:t>
      </w:r>
      <w:r w:rsidRPr="005838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58382A">
        <w:rPr>
          <w:rFonts w:ascii="Arial" w:hAnsi="Arial" w:cs="Arial"/>
          <w:sz w:val="24"/>
          <w:szCs w:val="24"/>
        </w:rPr>
        <w:t xml:space="preserve">Perkančiajai organizacijai turint įtarimų dėl pasiūlyme pateikto dokumento vertimo kokybės ir (ar) jo atitikties dokumento originalo turiniui, perkančioji organizacija </w:t>
      </w:r>
      <w:r w:rsidRPr="0058382A">
        <w:rPr>
          <w:rFonts w:ascii="Arial" w:hAnsi="Arial" w:cs="Arial"/>
          <w:sz w:val="24"/>
          <w:szCs w:val="24"/>
        </w:rPr>
        <w:lastRenderedPageBreak/>
        <w:t>reikalauja pateikti vertimą atlikusio asmens parašu ir vertimų biuro antspaudu (jei turi) patvirtintą šio dokumento vertimą. Tinkamu gali būti laikomas ir tiekėjo vadovo patvirtintas vertimas.</w:t>
      </w:r>
    </w:p>
    <w:p w:rsidR="008D3133" w:rsidRPr="0058382A" w:rsidRDefault="000142D3">
      <w:pPr>
        <w:pStyle w:val="Standard"/>
        <w:tabs>
          <w:tab w:val="left" w:pos="0"/>
          <w:tab w:val="left" w:pos="1276"/>
        </w:tabs>
        <w:spacing w:after="0" w:line="240" w:lineRule="auto"/>
        <w:ind w:firstLine="567"/>
        <w:jc w:val="both"/>
        <w:rPr>
          <w:rFonts w:ascii="Arial" w:hAnsi="Arial" w:cs="Arial"/>
          <w:sz w:val="24"/>
          <w:szCs w:val="24"/>
        </w:rPr>
      </w:pPr>
      <w:r w:rsidRPr="0058382A">
        <w:rPr>
          <w:rFonts w:ascii="Arial" w:hAnsi="Arial" w:cs="Arial"/>
          <w:sz w:val="24"/>
          <w:szCs w:val="24"/>
        </w:rPr>
        <w:t xml:space="preserve">6.4. </w:t>
      </w:r>
      <w:r w:rsidRPr="0058382A">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rsidR="008D3133" w:rsidRPr="0058382A" w:rsidRDefault="000142D3">
      <w:pPr>
        <w:pStyle w:val="Standard"/>
        <w:tabs>
          <w:tab w:val="left" w:pos="1276"/>
        </w:tabs>
        <w:spacing w:after="0" w:line="240" w:lineRule="auto"/>
        <w:ind w:firstLine="567"/>
        <w:jc w:val="both"/>
        <w:rPr>
          <w:rFonts w:ascii="Arial" w:hAnsi="Arial" w:cs="Arial"/>
          <w:sz w:val="24"/>
          <w:szCs w:val="24"/>
        </w:rPr>
      </w:pPr>
      <w:r w:rsidRPr="0058382A">
        <w:rPr>
          <w:rFonts w:ascii="Arial" w:eastAsia="Arial" w:hAnsi="Arial" w:cs="Arial"/>
          <w:sz w:val="24"/>
          <w:szCs w:val="24"/>
        </w:rPr>
        <w:t xml:space="preserve">6.5. Tiekėjų pasiūlymuose nurodytos kainos bus vertinamos  eurais </w:t>
      </w:r>
      <w:r w:rsidRPr="0058382A">
        <w:rPr>
          <w:rFonts w:ascii="Arial" w:hAnsi="Arial" w:cs="Arial"/>
          <w:sz w:val="24"/>
          <w:szCs w:val="24"/>
        </w:rPr>
        <w:t>ir lyginamos su visais mokesčiais, įskaitant PVM.</w:t>
      </w:r>
    </w:p>
    <w:p w:rsidR="008D3133" w:rsidRPr="0058382A" w:rsidRDefault="000142D3">
      <w:pPr>
        <w:pStyle w:val="Antrat1"/>
        <w:tabs>
          <w:tab w:val="left" w:pos="709"/>
        </w:tabs>
        <w:rPr>
          <w:rFonts w:ascii="Arial" w:hAnsi="Arial" w:cs="Arial"/>
        </w:rPr>
      </w:pPr>
      <w:bookmarkStart w:id="26" w:name="_Toc91497105"/>
      <w:bookmarkStart w:id="27" w:name="_Toc91497104"/>
      <w:bookmarkStart w:id="28" w:name="_Toc91497103"/>
      <w:bookmarkStart w:id="29" w:name="_Toc91497102"/>
      <w:bookmarkStart w:id="30" w:name="_Toc91497106"/>
      <w:bookmarkStart w:id="31" w:name="_Ref39430779"/>
      <w:bookmarkStart w:id="32" w:name="_Ref39430768"/>
      <w:bookmarkStart w:id="33" w:name="_Toc219722701"/>
      <w:bookmarkEnd w:id="26"/>
      <w:bookmarkEnd w:id="27"/>
      <w:bookmarkEnd w:id="28"/>
      <w:bookmarkEnd w:id="29"/>
      <w:bookmarkEnd w:id="30"/>
      <w:r w:rsidRPr="0058382A">
        <w:rPr>
          <w:rFonts w:ascii="Arial" w:hAnsi="Arial" w:cs="Arial"/>
        </w:rPr>
        <w:t>7. Pasiūlymo galiojimo užtikrinimas</w:t>
      </w:r>
      <w:bookmarkEnd w:id="31"/>
      <w:bookmarkEnd w:id="32"/>
      <w:bookmarkEnd w:id="33"/>
    </w:p>
    <w:p w:rsidR="00E36B1E"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7.1. </w:t>
      </w:r>
      <w:r w:rsidR="00E36B1E" w:rsidRPr="0058382A">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8D3133" w:rsidRPr="0058382A" w:rsidRDefault="000142D3">
      <w:pPr>
        <w:pStyle w:val="Antrat1"/>
        <w:tabs>
          <w:tab w:val="left" w:pos="709"/>
        </w:tabs>
        <w:spacing w:line="20" w:lineRule="atLeast"/>
        <w:rPr>
          <w:rFonts w:ascii="Arial" w:hAnsi="Arial" w:cs="Arial"/>
        </w:rPr>
      </w:pPr>
      <w:bookmarkStart w:id="34" w:name="_Ref39658248"/>
      <w:bookmarkStart w:id="35" w:name="_Ref39658226"/>
      <w:bookmarkStart w:id="36" w:name="_Ref39658218"/>
      <w:bookmarkStart w:id="37" w:name="_Ref39658251"/>
      <w:bookmarkStart w:id="38" w:name="_Toc219722702"/>
      <w:r w:rsidRPr="0058382A">
        <w:rPr>
          <w:rFonts w:ascii="Arial" w:hAnsi="Arial" w:cs="Arial"/>
        </w:rPr>
        <w:t>8. Elektroninis aukcionas</w:t>
      </w:r>
      <w:bookmarkEnd w:id="34"/>
      <w:bookmarkEnd w:id="35"/>
      <w:bookmarkEnd w:id="36"/>
      <w:bookmarkEnd w:id="37"/>
      <w:bookmarkEnd w:id="38"/>
    </w:p>
    <w:p w:rsidR="008D3133" w:rsidRPr="0058382A" w:rsidRDefault="000142D3">
      <w:pPr>
        <w:pStyle w:val="Standard"/>
        <w:spacing w:after="0" w:line="240" w:lineRule="auto"/>
        <w:ind w:firstLine="567"/>
        <w:rPr>
          <w:rFonts w:ascii="Arial" w:hAnsi="Arial" w:cs="Arial"/>
          <w:sz w:val="24"/>
          <w:szCs w:val="24"/>
        </w:rPr>
      </w:pPr>
      <w:r w:rsidRPr="0058382A">
        <w:rPr>
          <w:rFonts w:ascii="Arial" w:hAnsi="Arial" w:cs="Arial"/>
          <w:sz w:val="24"/>
          <w:szCs w:val="24"/>
        </w:rPr>
        <w:t>8.1. Perkančioji organizacija pirkime netaikys elektroninio aukciono.</w:t>
      </w:r>
    </w:p>
    <w:p w:rsidR="008D3133" w:rsidRPr="0058382A" w:rsidRDefault="000142D3">
      <w:pPr>
        <w:pStyle w:val="Antrat1"/>
        <w:tabs>
          <w:tab w:val="left" w:pos="709"/>
        </w:tabs>
        <w:spacing w:line="20" w:lineRule="atLeast"/>
        <w:rPr>
          <w:rFonts w:ascii="Arial" w:hAnsi="Arial" w:cs="Arial"/>
        </w:rPr>
      </w:pPr>
      <w:bookmarkStart w:id="39" w:name="_Ref39485250"/>
      <w:bookmarkStart w:id="40" w:name="_Ref39667308"/>
      <w:bookmarkStart w:id="41" w:name="_Ref39667303"/>
      <w:bookmarkStart w:id="42" w:name="_Ref39485258"/>
      <w:bookmarkStart w:id="43" w:name="_Toc219722703"/>
      <w:r w:rsidRPr="0058382A">
        <w:rPr>
          <w:rFonts w:ascii="Arial" w:hAnsi="Arial" w:cs="Arial"/>
        </w:rPr>
        <w:t>9. Pasiūlymų vertinimas</w:t>
      </w:r>
      <w:bookmarkEnd w:id="39"/>
      <w:bookmarkEnd w:id="40"/>
      <w:bookmarkEnd w:id="41"/>
      <w:bookmarkEnd w:id="42"/>
      <w:bookmarkEnd w:id="43"/>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sz w:val="24"/>
          <w:szCs w:val="24"/>
        </w:rPr>
        <w:t xml:space="preserve">9.1. </w:t>
      </w:r>
      <w:r w:rsidRPr="0058382A">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w:t>
      </w:r>
      <w:bookmarkStart w:id="44" w:name="_Hlk91157291"/>
      <w:r w:rsidRPr="0058382A">
        <w:rPr>
          <w:rFonts w:ascii="Arial" w:eastAsia="Calibri" w:hAnsi="Arial" w:cs="Arial"/>
          <w:sz w:val="24"/>
          <w:szCs w:val="24"/>
        </w:rPr>
        <w:t>specialiųjų pirkimo sąlygų 6 priede „Pasiūlymo forma“.</w:t>
      </w:r>
      <w:bookmarkEnd w:id="44"/>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sz w:val="24"/>
          <w:szCs w:val="24"/>
          <w:shd w:val="clear" w:color="auto" w:fill="FFFFFF"/>
        </w:rPr>
        <w:t xml:space="preserve">9.2. </w:t>
      </w:r>
      <w:r w:rsidRPr="0058382A">
        <w:rPr>
          <w:rFonts w:ascii="Arial" w:hAnsi="Arial" w:cs="Arial"/>
          <w:color w:val="000000"/>
          <w:sz w:val="24"/>
          <w:szCs w:val="24"/>
        </w:rPr>
        <w:t>Laimėjusiu pasiūlymu galės būti pripažintas tik 1 (vienas) ekonomiškai naudingiausias pasiūlymas, esantis pasiūlymų eilės pirmojoje vietoje.</w:t>
      </w:r>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bCs/>
          <w:color w:val="000000"/>
          <w:sz w:val="24"/>
          <w:szCs w:val="24"/>
        </w:rPr>
        <w:t xml:space="preserve">9.3. </w:t>
      </w:r>
      <w:r w:rsidRPr="0058382A">
        <w:rPr>
          <w:rStyle w:val="cf01"/>
          <w:rFonts w:ascii="Arial" w:hAnsi="Arial" w:cs="Arial"/>
          <w:bCs/>
          <w:sz w:val="24"/>
          <w:szCs w:val="24"/>
        </w:rPr>
        <w:t xml:space="preserve">Perkančioji organizacija </w:t>
      </w:r>
      <w:r w:rsidRPr="0058382A">
        <w:rPr>
          <w:rStyle w:val="cf01"/>
          <w:rFonts w:ascii="Arial" w:hAnsi="Arial" w:cs="Arial"/>
          <w:b/>
          <w:bCs/>
          <w:sz w:val="24"/>
          <w:szCs w:val="24"/>
          <w:u w:val="single"/>
        </w:rPr>
        <w:t>atmes tiekėjo pasiūlymą</w:t>
      </w:r>
      <w:r w:rsidRPr="0058382A">
        <w:rPr>
          <w:rStyle w:val="cf01"/>
          <w:rFonts w:ascii="Arial" w:hAnsi="Arial" w:cs="Arial"/>
          <w:bCs/>
          <w:sz w:val="24"/>
          <w:szCs w:val="24"/>
        </w:rPr>
        <w:t>, jeigu kartu su pasiūlymu nebus pateikti šie pirkimo sąlygose reikalaujami pateikti dokumentai:  6.1.1 papunk</w:t>
      </w:r>
      <w:r w:rsidR="008379F8" w:rsidRPr="0058382A">
        <w:rPr>
          <w:rStyle w:val="cf01"/>
          <w:rFonts w:ascii="Arial" w:hAnsi="Arial" w:cs="Arial"/>
          <w:bCs/>
          <w:sz w:val="24"/>
          <w:szCs w:val="24"/>
        </w:rPr>
        <w:t>tyje</w:t>
      </w:r>
      <w:r w:rsidRPr="0058382A">
        <w:rPr>
          <w:rStyle w:val="cf01"/>
          <w:rFonts w:ascii="Arial" w:hAnsi="Arial" w:cs="Arial"/>
          <w:bCs/>
          <w:sz w:val="24"/>
          <w:szCs w:val="24"/>
        </w:rPr>
        <w:t xml:space="preserve"> nurodyti dokumentai.</w:t>
      </w:r>
    </w:p>
    <w:p w:rsidR="008D3133" w:rsidRPr="0058382A" w:rsidRDefault="000142D3">
      <w:pPr>
        <w:pStyle w:val="Antrat1"/>
        <w:tabs>
          <w:tab w:val="left" w:pos="567"/>
        </w:tabs>
        <w:spacing w:line="20" w:lineRule="atLeast"/>
        <w:rPr>
          <w:rFonts w:ascii="Arial" w:hAnsi="Arial" w:cs="Arial"/>
        </w:rPr>
      </w:pPr>
      <w:bookmarkStart w:id="45" w:name="_Ref39425999"/>
      <w:bookmarkStart w:id="46" w:name="_Ref39426005"/>
      <w:bookmarkStart w:id="47" w:name="_Toc219722704"/>
      <w:r w:rsidRPr="0058382A">
        <w:rPr>
          <w:rFonts w:ascii="Arial" w:hAnsi="Arial" w:cs="Arial"/>
        </w:rPr>
        <w:t>10. Sutarties sudarymas</w:t>
      </w:r>
      <w:bookmarkEnd w:id="45"/>
      <w:bookmarkEnd w:id="46"/>
      <w:bookmarkEnd w:id="47"/>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color w:val="000000"/>
          <w:sz w:val="24"/>
          <w:szCs w:val="24"/>
        </w:rPr>
        <w:t>10.1. Ši pirkimo procedūra atliekama siekiant sudaryti sutartį su tiekėju, kurio pasiūlymas, vadovaujantis pirkimo sąlygose</w:t>
      </w:r>
      <w:r w:rsidRPr="0058382A">
        <w:rPr>
          <w:rFonts w:ascii="Arial" w:hAnsi="Arial" w:cs="Arial"/>
          <w:color w:val="0070C0"/>
          <w:sz w:val="24"/>
          <w:szCs w:val="24"/>
        </w:rPr>
        <w:t xml:space="preserve"> </w:t>
      </w:r>
      <w:r w:rsidRPr="0058382A">
        <w:rPr>
          <w:rFonts w:ascii="Arial" w:hAnsi="Arial" w:cs="Arial"/>
          <w:color w:val="000000"/>
          <w:sz w:val="24"/>
          <w:szCs w:val="24"/>
        </w:rPr>
        <w:t>nustatyta tvarka, bus pripažintas laimėjęs</w:t>
      </w:r>
      <w:r w:rsidR="008379F8" w:rsidRPr="0058382A">
        <w:rPr>
          <w:rFonts w:ascii="Arial" w:hAnsi="Arial" w:cs="Arial"/>
          <w:color w:val="000000"/>
          <w:sz w:val="24"/>
          <w:szCs w:val="24"/>
        </w:rPr>
        <w:t xml:space="preserve">. </w:t>
      </w:r>
      <w:r w:rsidRPr="0058382A">
        <w:rPr>
          <w:rFonts w:ascii="Arial" w:hAnsi="Arial" w:cs="Arial"/>
          <w:sz w:val="24"/>
          <w:szCs w:val="24"/>
        </w:rPr>
        <w:t>Sutarties sąlygos pateikiamos Pirkimo sąlygų 8 priede „Sutarties projektas“</w:t>
      </w:r>
      <w:r w:rsidRPr="0058382A">
        <w:rPr>
          <w:rFonts w:ascii="Arial" w:hAnsi="Arial" w:cs="Arial"/>
          <w:color w:val="00B050"/>
          <w:sz w:val="24"/>
          <w:szCs w:val="24"/>
        </w:rPr>
        <w:t>.</w:t>
      </w:r>
    </w:p>
    <w:p w:rsidR="008D3133" w:rsidRPr="0058382A" w:rsidRDefault="000142D3">
      <w:pPr>
        <w:pStyle w:val="Antrat1"/>
        <w:tabs>
          <w:tab w:val="left" w:pos="567"/>
        </w:tabs>
        <w:spacing w:line="20" w:lineRule="atLeast"/>
        <w:jc w:val="both"/>
        <w:rPr>
          <w:rFonts w:ascii="Arial" w:hAnsi="Arial" w:cs="Arial"/>
        </w:rPr>
      </w:pPr>
      <w:bookmarkStart w:id="48" w:name="_Toc147739116"/>
      <w:bookmarkStart w:id="49" w:name="_Toc219722705"/>
      <w:bookmarkEnd w:id="48"/>
      <w:r w:rsidRPr="0058382A">
        <w:rPr>
          <w:rFonts w:ascii="Arial" w:hAnsi="Arial" w:cs="Arial"/>
        </w:rPr>
        <w:t>11. Kitos sąlygos</w:t>
      </w:r>
      <w:bookmarkEnd w:id="49"/>
    </w:p>
    <w:p w:rsidR="008D3133" w:rsidRPr="0058382A" w:rsidRDefault="000142D3">
      <w:pPr>
        <w:pStyle w:val="Standard"/>
        <w:shd w:val="clear" w:color="auto" w:fill="FFFFFF"/>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11.1. Perkančioji organizacija pirkime papildomų sąlygų netaiko.</w:t>
      </w:r>
    </w:p>
    <w:p w:rsidR="008D3133" w:rsidRPr="0058382A" w:rsidRDefault="000142D3">
      <w:pPr>
        <w:pStyle w:val="Standard"/>
        <w:shd w:val="clear" w:color="auto" w:fill="FFFFFF"/>
        <w:spacing w:after="0" w:line="240" w:lineRule="auto"/>
        <w:jc w:val="center"/>
        <w:rPr>
          <w:rFonts w:ascii="Arial" w:hAnsi="Arial" w:cs="Arial"/>
        </w:rPr>
        <w:sectPr w:rsidR="008D3133" w:rsidRPr="0058382A" w:rsidSect="008B1F28">
          <w:footerReference w:type="default" r:id="rId8"/>
          <w:pgSz w:w="12240" w:h="15840"/>
          <w:pgMar w:top="1134" w:right="567" w:bottom="1134" w:left="1701" w:header="0" w:footer="0" w:gutter="0"/>
          <w:cols w:space="720"/>
          <w:formProt w:val="0"/>
          <w:titlePg/>
          <w:docGrid w:linePitch="286" w:charSpace="23551"/>
        </w:sectPr>
      </w:pPr>
      <w:r w:rsidRPr="0058382A">
        <w:rPr>
          <w:rFonts w:ascii="Arial" w:eastAsia="Calibri" w:hAnsi="Arial" w:cs="Arial"/>
        </w:rPr>
        <w:t>__________</w:t>
      </w:r>
    </w:p>
    <w:p w:rsidR="008D3133" w:rsidRPr="0058382A" w:rsidRDefault="000142D3">
      <w:pPr>
        <w:pStyle w:val="Antrat1"/>
        <w:jc w:val="right"/>
        <w:rPr>
          <w:rFonts w:ascii="Arial" w:hAnsi="Arial" w:cs="Arial"/>
        </w:rPr>
      </w:pPr>
      <w:bookmarkStart w:id="50" w:name="_Toc219722706"/>
      <w:r w:rsidRPr="0058382A">
        <w:rPr>
          <w:rFonts w:ascii="Arial" w:hAnsi="Arial" w:cs="Arial"/>
          <w:color w:val="0070C0"/>
          <w:sz w:val="21"/>
          <w:szCs w:val="21"/>
        </w:rPr>
        <w:lastRenderedPageBreak/>
        <w:t>Pirkimo sąlygų 1 priedas „Terminai“</w:t>
      </w:r>
      <w:bookmarkEnd w:id="50"/>
    </w:p>
    <w:tbl>
      <w:tblPr>
        <w:tblW w:w="9990" w:type="dxa"/>
        <w:tblInd w:w="-5" w:type="dxa"/>
        <w:tblLayout w:type="fixed"/>
        <w:tblLook w:val="04A0" w:firstRow="1" w:lastRow="0" w:firstColumn="1" w:lastColumn="0" w:noHBand="0" w:noVBand="1"/>
      </w:tblPr>
      <w:tblGrid>
        <w:gridCol w:w="541"/>
        <w:gridCol w:w="3509"/>
        <w:gridCol w:w="3600"/>
        <w:gridCol w:w="2340"/>
      </w:tblGrid>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r w:rsidRPr="0058382A">
              <w:rPr>
                <w:rFonts w:ascii="Arial" w:hAnsi="Arial" w:cs="Arial"/>
                <w:b/>
                <w:bCs/>
              </w:rPr>
              <w:t>Eil.Nr.</w:t>
            </w:r>
          </w:p>
        </w:tc>
        <w:tc>
          <w:tcPr>
            <w:tcW w:w="3509"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r w:rsidRPr="0058382A">
              <w:rPr>
                <w:rFonts w:ascii="Arial" w:hAnsi="Arial" w:cs="Arial"/>
                <w:b/>
                <w:bCs/>
              </w:rPr>
              <w:t>VEIKSMAS</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after="0" w:line="240" w:lineRule="auto"/>
              <w:jc w:val="center"/>
              <w:rPr>
                <w:rFonts w:ascii="Arial" w:hAnsi="Arial" w:cs="Arial"/>
              </w:rPr>
            </w:pPr>
            <w:r w:rsidRPr="0058382A">
              <w:rPr>
                <w:rFonts w:ascii="Arial" w:hAnsi="Arial" w:cs="Arial"/>
                <w:b/>
              </w:rPr>
              <w:t>DATA/DIENŲ SKAIČIUS/ LAIKAS</w:t>
            </w:r>
          </w:p>
          <w:p w:rsidR="008D3133" w:rsidRPr="0058382A" w:rsidRDefault="000142D3" w:rsidP="0058382A">
            <w:pPr>
              <w:pStyle w:val="Standard"/>
              <w:spacing w:after="0" w:line="240" w:lineRule="auto"/>
              <w:jc w:val="center"/>
              <w:rPr>
                <w:rFonts w:ascii="Arial" w:hAnsi="Arial" w:cs="Arial"/>
              </w:rPr>
            </w:pPr>
            <w:r w:rsidRPr="0058382A">
              <w:rPr>
                <w:rFonts w:ascii="Arial" w:hAnsi="Arial" w:cs="Arial"/>
              </w:rPr>
              <w:t>(Lietuvos laiku)</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r w:rsidRPr="0058382A">
              <w:rPr>
                <w:rFonts w:ascii="Arial" w:hAnsi="Arial" w:cs="Arial"/>
                <w:b/>
              </w:rPr>
              <w:t>PASTABOS</w:t>
            </w: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Pasiūlymų pateikimo terminas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nurodytas skelbime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turi teisę pratęsti pasiūlymų pateikimo terminą.</w:t>
            </w: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2.</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eastAsia="Times New Roman" w:hAnsi="Arial" w:cs="Arial"/>
              </w:rPr>
              <w:t>Pradinis susipažinimas su CVP IS priemonėmis gautais pasiūlymais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Pradedamas ne anksčiau nei po 30 minučių po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i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3.</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rPr>
              <w:t>Prašymą paaiškinti, patikslinti pirkimo sąlygas tiekėjas turi pateikti ne vėliau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color w:val="000000"/>
              </w:rPr>
              <w:t>6</w:t>
            </w:r>
            <w:r w:rsidRPr="0058382A">
              <w:rPr>
                <w:rFonts w:ascii="Arial" w:hAnsi="Arial" w:cs="Arial"/>
                <w:color w:val="00B050"/>
              </w:rPr>
              <w:t xml:space="preserve"> </w:t>
            </w:r>
            <w:r w:rsidRPr="0058382A">
              <w:rPr>
                <w:rFonts w:ascii="Arial" w:hAnsi="Arial" w:cs="Arial"/>
              </w:rPr>
              <w:t>dienos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iCs/>
                <w:color w:val="7030A0"/>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4.</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pirkimo sąlygų paaiškinimą, patikslinimą pateikia visiems tiekėjams ne vėliau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4 dienoms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5.</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 xml:space="preserve">Objekto apžiūra bus vykdoma: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Likus ne mažiau kaip 7 dienoms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755"/>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6.</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rengs susitikimus su tiekėjais dėl pirkimo sąlygų paaiškinimo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7.</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Tiekėjai turi pateikti prekių pavyzdžius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Body2"/>
              <w:spacing w:after="0"/>
              <w:rPr>
                <w:rFonts w:ascii="Arial" w:hAnsi="Arial" w:cs="Arial"/>
                <w:lang w:val="lt-LT"/>
              </w:rPr>
            </w:pPr>
            <w:r w:rsidRPr="0058382A">
              <w:rPr>
                <w:rFonts w:ascii="Arial" w:hAnsi="Arial" w:cs="Arial"/>
                <w:color w:val="auto"/>
                <w:lang w:val="lt-LT"/>
              </w:rPr>
              <w:t>NETAIKOMA</w:t>
            </w:r>
          </w:p>
          <w:p w:rsidR="008D3133" w:rsidRPr="0058382A" w:rsidRDefault="008D3133" w:rsidP="0058382A">
            <w:pPr>
              <w:pStyle w:val="Standard"/>
              <w:spacing w:after="0" w:line="240" w:lineRule="auto"/>
              <w:jc w:val="both"/>
              <w:rPr>
                <w:rFonts w:ascii="Arial" w:hAnsi="Arial" w:cs="Arial"/>
                <w:iCs/>
                <w:color w:val="00B050"/>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8.</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Pasiūlymo galiojimo ir pasiūlymo galiojimo užtikrinimo (jei taikoma) terminas ne trumpesnis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90 (devyniasdešimt) dienų nuo pasiūlymų pateikimo galutinio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9.</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atsako tiekėjui, ar ji sutinka priimti tiekėjo siūlomą pasiūlymo galiojimo užtikrinimą patvirtinantį dokumentą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 xml:space="preserve">3 (tris) darbo dienas </w:t>
            </w:r>
            <w:r w:rsidRPr="0058382A">
              <w:rPr>
                <w:rFonts w:ascii="Arial" w:hAnsi="Arial" w:cs="Arial"/>
              </w:rPr>
              <w:t>nuo prašymo gavimo dienos</w:t>
            </w:r>
          </w:p>
          <w:p w:rsidR="008D3133" w:rsidRPr="0058382A" w:rsidRDefault="008D3133" w:rsidP="0058382A">
            <w:pPr>
              <w:pStyle w:val="Standard"/>
              <w:spacing w:after="0" w:line="240" w:lineRule="auto"/>
              <w:jc w:val="both"/>
              <w:rPr>
                <w:rFonts w:ascii="Arial" w:hAnsi="Arial" w:cs="Arial"/>
                <w:iCs/>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Body2"/>
              <w:spacing w:after="0"/>
              <w:rPr>
                <w:rFonts w:ascii="Arial" w:hAnsi="Arial" w:cs="Arial"/>
                <w:lang w:val="lt-LT"/>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10.</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color w:val="000000"/>
              </w:rPr>
              <w:t>Pasiūlymo galiojimo užtikrinimas pirkimo dalyviui grąžinamas (arba atsisakoma teisių į jį)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5 (penkias) darbo dienas nuo prašymo gavimo dienos</w:t>
            </w:r>
          </w:p>
          <w:p w:rsidR="008D3133" w:rsidRPr="0058382A" w:rsidRDefault="008D3133" w:rsidP="0058382A">
            <w:pPr>
              <w:pStyle w:val="Standard"/>
              <w:spacing w:after="0" w:line="240" w:lineRule="auto"/>
              <w:jc w:val="both"/>
              <w:rPr>
                <w:rFonts w:ascii="Arial" w:hAnsi="Arial" w:cs="Arial"/>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Body2"/>
              <w:spacing w:after="0"/>
              <w:rPr>
                <w:rFonts w:ascii="Arial" w:hAnsi="Arial" w:cs="Arial"/>
                <w:lang w:val="lt-LT"/>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11.</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Perkančioji organizacija informuoja pirkimo dalyvius apie EBVPD vertinimo rezultatus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b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12.</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 xml:space="preserve">Perkančioji organizacija pirkimo dalyviams praneša apie priimtą sprendimą nustatyti laimėjusį pasiūlymą, </w:t>
            </w:r>
            <w:r w:rsidRPr="0058382A">
              <w:rPr>
                <w:rFonts w:ascii="Arial" w:hAnsi="Arial" w:cs="Arial"/>
              </w:rPr>
              <w:t>dėl kurio bus sudaroma</w:t>
            </w:r>
            <w:r w:rsidRPr="0058382A">
              <w:rPr>
                <w:rFonts w:ascii="Arial" w:hAnsi="Arial" w:cs="Arial"/>
                <w:bCs/>
              </w:rPr>
              <w:t xml:space="preserve"> sutartis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13.</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Perkančioji organizacija, pirkimo dalyviui raštu paprašius, jam pateikia VPĮ 58 straipsnio 2 dalyje nustatytą informaciją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15 (penkiolika) dienų nuo pirkimo dalyvio raštu pateikto prašymo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tajtip"/>
              <w:shd w:val="clear" w:color="auto" w:fill="FFFFFF"/>
              <w:spacing w:before="0" w:after="0"/>
              <w:ind w:firstLine="313"/>
              <w:rPr>
                <w:rFonts w:ascii="Arial" w:hAnsi="Arial" w:cs="Arial"/>
                <w:sz w:val="21"/>
                <w:szCs w:val="21"/>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lastRenderedPageBreak/>
              <w:t>14.</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color w:val="000000"/>
                <w:shd w:val="clear" w:color="auto" w:fill="FFFFFF"/>
              </w:rPr>
              <w:t xml:space="preserve">Tiekėjas turi teisę pateikti pretenziją perkančiajai organizacijai, pateikti prašymą ar pareikšti ieškinį teismui </w:t>
            </w:r>
            <w:r w:rsidRPr="0058382A">
              <w:rPr>
                <w:rFonts w:ascii="Arial" w:hAnsi="Arial" w:cs="Arial"/>
                <w:bCs/>
              </w:rPr>
              <w:t>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 xml:space="preserve">5 (penkias) darbo dienas nuo </w:t>
            </w:r>
            <w:r w:rsidRPr="0058382A">
              <w:rPr>
                <w:rFonts w:ascii="Arial" w:eastAsia="Arial" w:hAnsi="Arial" w:cs="Arial"/>
              </w:rPr>
              <w:t>perkančiosios organizacijos</w:t>
            </w:r>
            <w:r w:rsidRPr="0058382A">
              <w:rPr>
                <w:rFonts w:ascii="Arial" w:hAnsi="Arial" w:cs="Arial"/>
              </w:rPr>
              <w:t xml:space="preserve"> pranešimo raštu apie jos priimtą sprendimą išsiuntimo tiekėjams dienos arba nuo paskelbimo apie </w:t>
            </w:r>
            <w:r w:rsidRPr="0058382A">
              <w:rPr>
                <w:rFonts w:ascii="Arial" w:eastAsia="Arial" w:hAnsi="Arial" w:cs="Arial"/>
              </w:rPr>
              <w:t>perkančiosios organizacijos</w:t>
            </w:r>
            <w:r w:rsidRPr="0058382A">
              <w:rPr>
                <w:rFonts w:ascii="Arial" w:hAnsi="Arial" w:cs="Arial"/>
              </w:rPr>
              <w:t xml:space="preserve"> priimtus sprendimus dienos, jei VPĮ nenumato reikalavimo raštu informuoti tiekėjus apie </w:t>
            </w:r>
            <w:r w:rsidRPr="0058382A">
              <w:rPr>
                <w:rFonts w:ascii="Arial" w:eastAsia="Arial" w:hAnsi="Arial" w:cs="Arial"/>
              </w:rPr>
              <w:t xml:space="preserve"> perkančiosios organizacijos</w:t>
            </w:r>
            <w:r w:rsidRPr="0058382A">
              <w:rPr>
                <w:rFonts w:ascii="Arial" w:hAnsi="Arial" w:cs="Arial"/>
              </w:rPr>
              <w:t xml:space="preserve"> priimtus sprendimus;</w:t>
            </w:r>
          </w:p>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15 (penkiolika) dienų nuo pranešimo išsiuntimo tiekėjams dienos, jeigu šis pranešimas nebuvo siunčiamas elektroninėmis priemonėmis.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b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15.</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6 (šešias) darbo dienas nuo pretenzijos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16.</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Jeigu perkančioji organizacija per nustatytą terminą neišnagrinėja jai pateiktos pretenzijos, tiekėjas turi teisę pateikti prašymą ar pareikšti ieškinį teismui per (išskyrus ieškinį dėl sutarties pripažinimo negaliojančia)</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per 15 (penkiolika) dienų nuo dienos, kurią perkančioji organizacija turėjo raštu pranešti apie priimtą sprendimą pretenziją pateikusiam tiekėjui,   suinteresuotiems pirkimo dalyviams.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17.</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negali sudaryti sutarties anksčiau kaip po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5 (penkių) darbo dienų,</w:t>
            </w:r>
            <w:r w:rsidRPr="0058382A">
              <w:rPr>
                <w:rFonts w:ascii="Arial" w:hAnsi="Arial" w:cs="Arial"/>
              </w:rPr>
              <w:t xml:space="preserve"> nuo pranešimo apie 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18.</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 xml:space="preserve">Jeigu </w:t>
            </w:r>
            <w:r w:rsidRPr="0058382A">
              <w:rPr>
                <w:rFonts w:ascii="Arial" w:hAnsi="Arial" w:cs="Arial"/>
                <w:iCs/>
              </w:rPr>
              <w:t>suinteresuotas dalyvis paprašys perkančiosios organizacijos pateikti laimėjusį pasiūlymą</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58382A">
              <w:rPr>
                <w:rFonts w:ascii="Arial" w:hAnsi="Arial" w:cs="Arial"/>
                <w:iCs/>
              </w:rPr>
              <w:lastRenderedPageBreak/>
              <w:t>dieną, kai buvo paprašyta, VPĮ 102 straipsnio 1 dalyje nustatytas terminas ir atidėjimo terminas pratęsiami vienai darbo dienai.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bl>
    <w:p w:rsidR="00C94B0D" w:rsidRPr="0058382A" w:rsidRDefault="00C94B0D" w:rsidP="00C94B0D">
      <w:pPr>
        <w:pStyle w:val="Standard"/>
        <w:jc w:val="center"/>
      </w:pPr>
      <w:bookmarkStart w:id="51" w:name="_Ref38885053"/>
      <w:bookmarkStart w:id="52" w:name="_Ref38541068"/>
      <w:bookmarkStart w:id="53" w:name="_Ref38539939"/>
      <w:bookmarkStart w:id="54" w:name="_Ref38899023"/>
      <w:bookmarkStart w:id="55" w:name="_Toc219722707"/>
      <w:r w:rsidRPr="0058382A">
        <w:t>__________________</w:t>
      </w: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8D3133" w:rsidRPr="0058382A" w:rsidRDefault="000142D3">
      <w:pPr>
        <w:pStyle w:val="Antrat2"/>
        <w:spacing w:before="0"/>
        <w:ind w:left="7650"/>
        <w:rPr>
          <w:rFonts w:ascii="Arial" w:hAnsi="Arial" w:cs="Arial"/>
        </w:rPr>
      </w:pPr>
      <w:r w:rsidRPr="0058382A">
        <w:rPr>
          <w:rFonts w:ascii="Arial" w:eastAsia="Calibri" w:hAnsi="Arial" w:cs="Arial"/>
          <w:color w:val="0070C0"/>
          <w:sz w:val="21"/>
          <w:szCs w:val="21"/>
        </w:rPr>
        <w:lastRenderedPageBreak/>
        <w:t xml:space="preserve">Pirkimo sąlygų 2 priedas </w:t>
      </w:r>
      <w:bookmarkEnd w:id="51"/>
      <w:bookmarkEnd w:id="52"/>
      <w:bookmarkEnd w:id="53"/>
      <w:bookmarkEnd w:id="54"/>
      <w:bookmarkEnd w:id="55"/>
      <w:r w:rsidRPr="0058382A">
        <w:rPr>
          <w:rFonts w:ascii="Arial" w:eastAsia="Calibri" w:hAnsi="Arial" w:cs="Arial"/>
          <w:color w:val="0070C0"/>
          <w:sz w:val="21"/>
          <w:szCs w:val="21"/>
        </w:rPr>
        <w:t xml:space="preserve"> „Techninė specifikacija“</w:t>
      </w:r>
    </w:p>
    <w:p w:rsidR="008D3133" w:rsidRPr="0058382A" w:rsidRDefault="008D3133">
      <w:pPr>
        <w:pStyle w:val="Paantrat"/>
        <w:spacing w:after="0" w:line="240" w:lineRule="auto"/>
        <w:jc w:val="both"/>
        <w:rPr>
          <w:rFonts w:ascii="Arial" w:hAnsi="Arial" w:cs="Arial"/>
          <w:sz w:val="24"/>
          <w:szCs w:val="24"/>
        </w:rPr>
      </w:pPr>
    </w:p>
    <w:p w:rsidR="00C94B0D" w:rsidRPr="00C94B0D" w:rsidRDefault="001148E0" w:rsidP="001148E0">
      <w:pPr>
        <w:widowControl/>
        <w:jc w:val="center"/>
        <w:textAlignment w:val="auto"/>
        <w:rPr>
          <w:rFonts w:ascii="Arial" w:eastAsia="Calibri" w:hAnsi="Arial" w:cs="Arial"/>
          <w:caps/>
          <w:spacing w:val="20"/>
          <w:sz w:val="28"/>
          <w:szCs w:val="28"/>
        </w:rPr>
      </w:pPr>
      <w:r w:rsidRPr="0058382A">
        <w:rPr>
          <w:rFonts w:ascii="Arial" w:eastAsia="Times New Roman" w:hAnsi="Arial" w:cs="Arial"/>
          <w:bCs/>
          <w:iCs/>
          <w:caps/>
          <w:spacing w:val="20"/>
          <w:sz w:val="28"/>
          <w:szCs w:val="28"/>
        </w:rPr>
        <w:t xml:space="preserve">LENGVOJO </w:t>
      </w:r>
      <w:r w:rsidR="00C94B0D" w:rsidRPr="00C94B0D">
        <w:rPr>
          <w:rFonts w:ascii="Arial" w:eastAsia="Times New Roman" w:hAnsi="Arial" w:cs="Arial"/>
          <w:bCs/>
          <w:iCs/>
          <w:caps/>
          <w:spacing w:val="20"/>
          <w:sz w:val="28"/>
          <w:szCs w:val="28"/>
        </w:rPr>
        <w:t>ELEKTR</w:t>
      </w:r>
      <w:r w:rsidRPr="0058382A">
        <w:rPr>
          <w:rFonts w:ascii="Arial" w:eastAsia="Times New Roman" w:hAnsi="Arial" w:cs="Arial"/>
          <w:bCs/>
          <w:iCs/>
          <w:caps/>
          <w:spacing w:val="20"/>
          <w:sz w:val="28"/>
          <w:szCs w:val="28"/>
        </w:rPr>
        <w:t>inio AUTOMOBILIO</w:t>
      </w:r>
      <w:r w:rsidR="00D97333" w:rsidRPr="0058382A">
        <w:rPr>
          <w:rFonts w:ascii="Arial" w:eastAsia="Times New Roman" w:hAnsi="Arial" w:cs="Arial"/>
          <w:bCs/>
          <w:iCs/>
          <w:caps/>
          <w:spacing w:val="20"/>
          <w:sz w:val="28"/>
          <w:szCs w:val="28"/>
        </w:rPr>
        <w:t xml:space="preserve"> </w:t>
      </w:r>
      <w:r w:rsidRPr="0058382A">
        <w:rPr>
          <w:rFonts w:ascii="Arial" w:eastAsia="Times New Roman" w:hAnsi="Arial" w:cs="Arial"/>
          <w:bCs/>
          <w:iCs/>
          <w:caps/>
          <w:spacing w:val="20"/>
          <w:sz w:val="28"/>
          <w:szCs w:val="28"/>
        </w:rPr>
        <w:t>(mikroautobuso</w:t>
      </w:r>
      <w:r w:rsidR="00C94B0D" w:rsidRPr="00C94B0D">
        <w:rPr>
          <w:rFonts w:ascii="Arial" w:eastAsia="Times New Roman" w:hAnsi="Arial" w:cs="Arial"/>
          <w:bCs/>
          <w:iCs/>
          <w:caps/>
          <w:spacing w:val="20"/>
          <w:sz w:val="28"/>
          <w:szCs w:val="28"/>
        </w:rPr>
        <w:t xml:space="preserve">) </w:t>
      </w:r>
      <w:r w:rsidR="00C94B0D" w:rsidRPr="00C94B0D">
        <w:rPr>
          <w:rFonts w:ascii="Arial" w:eastAsia="Times New Roman" w:hAnsi="Arial" w:cs="Arial"/>
          <w:caps/>
          <w:spacing w:val="20"/>
          <w:sz w:val="28"/>
          <w:szCs w:val="28"/>
        </w:rPr>
        <w:t>TECHNINĖ SPECIFIKACIJA</w:t>
      </w:r>
      <w:r w:rsidR="00C94B0D" w:rsidRPr="00C94B0D">
        <w:rPr>
          <w:rFonts w:ascii="Arial" w:eastAsia="Calibri" w:hAnsi="Arial" w:cs="Arial"/>
          <w:caps/>
          <w:spacing w:val="20"/>
          <w:sz w:val="28"/>
          <w:szCs w:val="28"/>
        </w:rPr>
        <w:t xml:space="preserve"> </w:t>
      </w:r>
    </w:p>
    <w:p w:rsidR="00C94B0D" w:rsidRPr="00C94B0D" w:rsidRDefault="00C94B0D" w:rsidP="001148E0">
      <w:pPr>
        <w:widowControl/>
        <w:jc w:val="center"/>
        <w:textAlignment w:val="auto"/>
        <w:outlineLvl w:val="0"/>
        <w:rPr>
          <w:rFonts w:ascii="Arial" w:eastAsia="Calibri" w:hAnsi="Arial" w:cs="Arial"/>
          <w:b/>
          <w:bCs/>
          <w:sz w:val="24"/>
          <w:szCs w:val="24"/>
        </w:rPr>
      </w:pPr>
      <w:bookmarkStart w:id="56" w:name="_Toc189644768"/>
    </w:p>
    <w:p w:rsidR="00C94B0D" w:rsidRPr="00C94B0D" w:rsidRDefault="00C94B0D" w:rsidP="001148E0">
      <w:pPr>
        <w:widowControl/>
        <w:jc w:val="center"/>
        <w:textAlignment w:val="auto"/>
        <w:outlineLvl w:val="0"/>
        <w:rPr>
          <w:rFonts w:ascii="Arial" w:eastAsia="Calibri" w:hAnsi="Arial" w:cs="Arial"/>
          <w:b/>
          <w:bCs/>
          <w:sz w:val="24"/>
          <w:szCs w:val="24"/>
        </w:rPr>
      </w:pPr>
      <w:r w:rsidRPr="00C94B0D">
        <w:rPr>
          <w:rFonts w:ascii="Arial" w:eastAsia="Calibri" w:hAnsi="Arial" w:cs="Arial"/>
          <w:b/>
          <w:bCs/>
          <w:sz w:val="24"/>
          <w:szCs w:val="24"/>
        </w:rPr>
        <w:t>BENDRIEJI REIKALAVIMAI</w:t>
      </w:r>
      <w:bookmarkEnd w:id="56"/>
    </w:p>
    <w:p w:rsidR="00C94B0D" w:rsidRPr="00C94B0D" w:rsidRDefault="00C94B0D" w:rsidP="00C94B0D">
      <w:pPr>
        <w:widowControl/>
        <w:ind w:firstLine="697"/>
        <w:jc w:val="center"/>
        <w:textAlignment w:val="auto"/>
        <w:outlineLvl w:val="0"/>
        <w:rPr>
          <w:rFonts w:ascii="Arial" w:eastAsia="Times New Roman"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1. Techninis reikalavimų pobūdis</w:t>
      </w:r>
    </w:p>
    <w:p w:rsidR="00C94B0D" w:rsidRPr="00C94B0D" w:rsidRDefault="00C94B0D" w:rsidP="00C94B0D">
      <w:pPr>
        <w:widowControl/>
        <w:ind w:firstLine="720"/>
        <w:jc w:val="both"/>
        <w:textAlignment w:val="auto"/>
        <w:rPr>
          <w:rFonts w:ascii="Arial" w:eastAsia="Times New Roman" w:hAnsi="Arial" w:cs="Arial"/>
          <w:sz w:val="24"/>
          <w:szCs w:val="24"/>
        </w:rPr>
      </w:pPr>
      <w:r w:rsidRPr="00C94B0D">
        <w:rPr>
          <w:rFonts w:ascii="Arial" w:eastAsia="Calibri" w:hAnsi="Arial" w:cs="Arial"/>
          <w:bCs/>
          <w:sz w:val="24"/>
          <w:szCs w:val="24"/>
        </w:rPr>
        <w:t xml:space="preserve">Siūlomas lengvasis </w:t>
      </w:r>
      <w:r w:rsidR="001148E0" w:rsidRPr="0058382A">
        <w:rPr>
          <w:rFonts w:ascii="Arial" w:eastAsia="Calibri" w:hAnsi="Arial" w:cs="Arial"/>
          <w:bCs/>
          <w:sz w:val="24"/>
          <w:szCs w:val="24"/>
        </w:rPr>
        <w:t xml:space="preserve">elektrinis </w:t>
      </w:r>
      <w:r w:rsidRPr="00C94B0D">
        <w:rPr>
          <w:rFonts w:ascii="Arial" w:eastAsia="Calibri" w:hAnsi="Arial" w:cs="Arial"/>
          <w:bCs/>
          <w:sz w:val="24"/>
          <w:szCs w:val="24"/>
        </w:rPr>
        <w:t>automobilis (</w:t>
      </w:r>
      <w:r w:rsidR="001148E0" w:rsidRPr="0058382A">
        <w:rPr>
          <w:rFonts w:ascii="Arial" w:eastAsia="Calibri" w:hAnsi="Arial" w:cs="Arial"/>
          <w:bCs/>
          <w:sz w:val="24"/>
          <w:szCs w:val="24"/>
        </w:rPr>
        <w:t>mikroautobusas</w:t>
      </w:r>
      <w:r w:rsidRPr="00C94B0D">
        <w:rPr>
          <w:rFonts w:ascii="Arial" w:eastAsia="Calibri" w:hAnsi="Arial" w:cs="Arial"/>
          <w:bCs/>
          <w:sz w:val="24"/>
          <w:szCs w:val="24"/>
        </w:rPr>
        <w:t xml:space="preserve">) turi atitikti minimalius reikalavimus, nurodytus lentelėje. </w:t>
      </w:r>
    </w:p>
    <w:p w:rsidR="00C94B0D" w:rsidRPr="00C94B0D" w:rsidRDefault="00C94B0D" w:rsidP="00C94B0D">
      <w:pPr>
        <w:widowControl/>
        <w:ind w:firstLine="697"/>
        <w:jc w:val="both"/>
        <w:textAlignment w:val="auto"/>
        <w:rPr>
          <w:rFonts w:ascii="Arial" w:eastAsia="Calibri" w:hAnsi="Arial" w:cs="Arial"/>
          <w:b/>
          <w:bCs/>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2.</w:t>
      </w:r>
      <w:r w:rsidRPr="00C94B0D">
        <w:rPr>
          <w:rFonts w:ascii="Arial" w:eastAsia="Calibri" w:hAnsi="Arial" w:cs="Arial"/>
          <w:b/>
          <w:bCs/>
          <w:sz w:val="24"/>
          <w:szCs w:val="24"/>
          <w:lang w:eastAsia="ar-SA"/>
        </w:rPr>
        <w:t xml:space="preserve"> Garantijos</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Bendra minimali transporto priemonės garantija – ne mažiau kaip</w:t>
      </w:r>
      <w:r w:rsidR="001148E0" w:rsidRPr="0058382A">
        <w:rPr>
          <w:rFonts w:ascii="Arial" w:eastAsia="Calibri" w:hAnsi="Arial" w:cs="Arial"/>
          <w:sz w:val="24"/>
          <w:szCs w:val="24"/>
        </w:rPr>
        <w:t xml:space="preserve"> 24</w:t>
      </w:r>
      <w:r w:rsidRPr="00C94B0D">
        <w:rPr>
          <w:rFonts w:ascii="Arial" w:eastAsia="Calibri" w:hAnsi="Arial" w:cs="Arial"/>
          <w:sz w:val="24"/>
          <w:szCs w:val="24"/>
        </w:rPr>
        <w:t xml:space="preserve"> mėnesi</w:t>
      </w:r>
      <w:r w:rsidR="001148E0" w:rsidRPr="0058382A">
        <w:rPr>
          <w:rFonts w:ascii="Arial" w:eastAsia="Calibri" w:hAnsi="Arial" w:cs="Arial"/>
          <w:sz w:val="24"/>
          <w:szCs w:val="24"/>
        </w:rPr>
        <w:t xml:space="preserve">ai </w:t>
      </w:r>
      <w:r w:rsidRPr="00C94B0D">
        <w:rPr>
          <w:rFonts w:ascii="Arial" w:eastAsia="Calibri" w:hAnsi="Arial" w:cs="Arial"/>
          <w:sz w:val="24"/>
          <w:szCs w:val="24"/>
        </w:rPr>
        <w:t>arba ne mažiau 100 000 km priklausomai nuo to, kas įvyks anksčiau. Nurodytas garantijos terminas netaikomas padangoms, filtrams, tarpinėms, normaliam nusidėvėjimui/senėjimui, nedideliam tarpų tarp kėbulo dalių neproporcingumui.</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 xml:space="preserve">Garantija akumuliatorių baterijoms – ne mažiau kaip </w:t>
      </w:r>
      <w:r w:rsidRPr="00E44D99">
        <w:rPr>
          <w:rFonts w:ascii="Arial" w:eastAsia="Calibri" w:hAnsi="Arial" w:cs="Arial"/>
          <w:sz w:val="24"/>
          <w:szCs w:val="24"/>
        </w:rPr>
        <w:t xml:space="preserve">8 metai arba </w:t>
      </w:r>
      <w:r w:rsidRPr="00C94B0D">
        <w:rPr>
          <w:rFonts w:ascii="Arial" w:eastAsia="Calibri" w:hAnsi="Arial" w:cs="Arial"/>
          <w:sz w:val="24"/>
          <w:szCs w:val="24"/>
        </w:rPr>
        <w:t>ne mažiau kaip 1</w:t>
      </w:r>
      <w:r w:rsidR="00E44D99">
        <w:rPr>
          <w:rFonts w:ascii="Arial" w:eastAsia="Calibri" w:hAnsi="Arial" w:cs="Arial"/>
          <w:sz w:val="24"/>
          <w:szCs w:val="24"/>
        </w:rPr>
        <w:t>6</w:t>
      </w:r>
      <w:r w:rsidRPr="00C94B0D">
        <w:rPr>
          <w:rFonts w:ascii="Arial" w:eastAsia="Calibri" w:hAnsi="Arial" w:cs="Arial"/>
          <w:sz w:val="24"/>
          <w:szCs w:val="24"/>
        </w:rPr>
        <w:t>0 000 km (priklausomai nuo to, kuri sąlyga bus pasiekta anksčiau). Nurodytas garantijos terminas netaikomas baterijos dalims, kurios natūraliai nusidėvi.</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Šiame punkte nustatyti terminai ir kilometražas pradedami skaičiuoti nuo Prekės perdavimo-priėmimo akto pasirašymo dienos.</w:t>
      </w:r>
    </w:p>
    <w:p w:rsidR="00C94B0D" w:rsidRPr="00C94B0D" w:rsidRDefault="00C94B0D" w:rsidP="00C94B0D">
      <w:pPr>
        <w:widowControl/>
        <w:ind w:firstLine="720"/>
        <w:jc w:val="both"/>
        <w:textAlignment w:val="auto"/>
        <w:rPr>
          <w:rFonts w:ascii="Arial" w:eastAsia="Calibri"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3. Prekių pasirinkimas, pristatymo vieta ir laikas</w:t>
      </w:r>
    </w:p>
    <w:p w:rsidR="00C94B0D" w:rsidRPr="00C94B0D" w:rsidRDefault="00C94B0D" w:rsidP="00C94B0D">
      <w:pPr>
        <w:widowControl/>
        <w:ind w:firstLine="720"/>
        <w:jc w:val="both"/>
        <w:rPr>
          <w:rFonts w:ascii="Arial" w:hAnsi="Arial" w:cs="Arial"/>
          <w:sz w:val="24"/>
          <w:szCs w:val="24"/>
        </w:rPr>
      </w:pPr>
      <w:r w:rsidRPr="00C94B0D">
        <w:rPr>
          <w:rFonts w:ascii="Arial" w:eastAsia="Calibri" w:hAnsi="Arial" w:cs="Arial"/>
          <w:sz w:val="24"/>
          <w:szCs w:val="24"/>
        </w:rPr>
        <w:t xml:space="preserve">Tiekėjas </w:t>
      </w:r>
      <w:r w:rsidRPr="00C94B0D">
        <w:rPr>
          <w:rFonts w:ascii="Arial" w:hAnsi="Arial" w:cs="Arial"/>
          <w:bCs/>
          <w:color w:val="000000"/>
          <w:sz w:val="24"/>
          <w:szCs w:val="24"/>
        </w:rPr>
        <w:t>savo sąskaita Prekę turės pristatyti į Pirkėjo nurodytą vietą (Laisvės a. 12, Prienai, LT-59126</w:t>
      </w:r>
      <w:r w:rsidRPr="00C94B0D">
        <w:rPr>
          <w:rFonts w:ascii="Arial" w:eastAsia="Arial" w:hAnsi="Arial" w:cs="Arial"/>
          <w:sz w:val="24"/>
          <w:szCs w:val="24"/>
        </w:rPr>
        <w:t>)</w:t>
      </w:r>
      <w:r w:rsidR="00873C53" w:rsidRPr="0058382A">
        <w:rPr>
          <w:rFonts w:ascii="Arial" w:hAnsi="Arial" w:cs="Arial"/>
          <w:b/>
          <w:bCs/>
          <w:color w:val="000000"/>
          <w:sz w:val="24"/>
          <w:szCs w:val="24"/>
        </w:rPr>
        <w:t xml:space="preserve"> </w:t>
      </w:r>
      <w:r w:rsidR="00873C53" w:rsidRPr="00C94B0D">
        <w:rPr>
          <w:rFonts w:ascii="Arial" w:hAnsi="Arial" w:cs="Arial"/>
          <w:b/>
          <w:bCs/>
          <w:color w:val="000000"/>
          <w:sz w:val="24"/>
          <w:szCs w:val="24"/>
        </w:rPr>
        <w:t xml:space="preserve">ne vėliau kaip </w:t>
      </w:r>
      <w:r w:rsidR="00873C53" w:rsidRPr="0058382A">
        <w:rPr>
          <w:rFonts w:ascii="Arial" w:hAnsi="Arial" w:cs="Arial"/>
          <w:b/>
          <w:bCs/>
          <w:color w:val="000000"/>
          <w:sz w:val="24"/>
          <w:szCs w:val="24"/>
        </w:rPr>
        <w:t>iki</w:t>
      </w:r>
      <w:r w:rsidR="00873C53" w:rsidRPr="0058382A">
        <w:rPr>
          <w:rFonts w:ascii="Arial" w:hAnsi="Arial" w:cs="Arial"/>
          <w:bCs/>
          <w:color w:val="000000"/>
          <w:sz w:val="24"/>
          <w:szCs w:val="24"/>
        </w:rPr>
        <w:t xml:space="preserve"> </w:t>
      </w:r>
      <w:r w:rsidR="00873C53" w:rsidRPr="0058382A">
        <w:rPr>
          <w:rFonts w:ascii="Arial" w:hAnsi="Arial" w:cs="Arial"/>
          <w:b/>
          <w:bCs/>
          <w:color w:val="000000"/>
          <w:sz w:val="24"/>
          <w:szCs w:val="24"/>
          <w:u w:val="single"/>
        </w:rPr>
        <w:t>2026</w:t>
      </w:r>
      <w:r w:rsidR="003D70E4">
        <w:rPr>
          <w:rFonts w:ascii="Arial" w:hAnsi="Arial" w:cs="Arial"/>
          <w:b/>
          <w:bCs/>
          <w:color w:val="000000"/>
          <w:sz w:val="24"/>
          <w:szCs w:val="24"/>
          <w:u w:val="single"/>
        </w:rPr>
        <w:t xml:space="preserve"> m. balandžio 24 d.</w:t>
      </w:r>
    </w:p>
    <w:p w:rsidR="00C94B0D" w:rsidRPr="00C94B0D" w:rsidRDefault="00C94B0D" w:rsidP="00C94B0D">
      <w:pPr>
        <w:widowControl/>
        <w:ind w:firstLine="720"/>
        <w:jc w:val="both"/>
        <w:rPr>
          <w:rFonts w:ascii="Arial" w:eastAsia="Calibri" w:hAnsi="Arial" w:cs="Arial"/>
          <w:sz w:val="24"/>
          <w:szCs w:val="24"/>
        </w:rPr>
      </w:pPr>
      <w:r w:rsidRPr="00C94B0D">
        <w:rPr>
          <w:rFonts w:ascii="Arial" w:hAnsi="Arial" w:cs="Arial"/>
          <w:sz w:val="24"/>
          <w:szCs w:val="24"/>
        </w:rPr>
        <w:t xml:space="preserve">Kartu su Preke </w:t>
      </w:r>
      <w:r w:rsidR="001148E0" w:rsidRPr="0058382A">
        <w:rPr>
          <w:rFonts w:ascii="Arial" w:hAnsi="Arial" w:cs="Arial"/>
          <w:sz w:val="24"/>
          <w:szCs w:val="24"/>
        </w:rPr>
        <w:t xml:space="preserve">Tiekėjas turės pateikti </w:t>
      </w:r>
      <w:r w:rsidRPr="00C94B0D">
        <w:rPr>
          <w:rFonts w:ascii="Arial" w:hAnsi="Arial" w:cs="Arial"/>
          <w:bCs/>
          <w:color w:val="000000"/>
          <w:sz w:val="24"/>
          <w:szCs w:val="24"/>
        </w:rPr>
        <w:t>visus reikiamus dokumentus:</w:t>
      </w:r>
      <w:r w:rsidRPr="00C94B0D">
        <w:rPr>
          <w:rFonts w:ascii="Arial" w:eastAsia="Calibri" w:hAnsi="Arial" w:cs="Arial"/>
          <w:sz w:val="24"/>
          <w:szCs w:val="24"/>
        </w:rPr>
        <w:t xml:space="preserve"> perdavimo-priėmimo aktą, krovinio pristatymo važtaraštį, prekės gamintojo dokumentus, nurodytus 4.1 papunktyje, Prekės garantinį laikotarpį pagrindžiančius dokumentus – gamintojo garantija automobiliui ir garantija akumuliatorių baterijoms, Prekės registracijos liudijimas, civilinės atsakomybės draudimo dokumentai (draudimas turi galioti vieną mėnesį nuo Prekės priėmimo–perdavimo dienos), techninės apžiūros rezultatų kortelė (ataskaita), techninio aptarnavimo grafikas.</w:t>
      </w:r>
    </w:p>
    <w:p w:rsidR="00C94B0D" w:rsidRPr="00C94B0D" w:rsidRDefault="00C94B0D" w:rsidP="00C94B0D">
      <w:pPr>
        <w:widowControl/>
        <w:ind w:firstLine="720"/>
        <w:jc w:val="both"/>
        <w:rPr>
          <w:rFonts w:ascii="Arial" w:hAnsi="Arial" w:cs="Arial"/>
          <w:sz w:val="24"/>
          <w:szCs w:val="24"/>
        </w:rPr>
      </w:pPr>
    </w:p>
    <w:p w:rsidR="00C94B0D" w:rsidRPr="00C94B0D" w:rsidRDefault="00C94B0D" w:rsidP="00C94B0D">
      <w:pPr>
        <w:widowControl/>
        <w:jc w:val="both"/>
        <w:rPr>
          <w:rFonts w:ascii="Arial" w:hAnsi="Arial" w:cs="Arial"/>
          <w:sz w:val="24"/>
          <w:szCs w:val="24"/>
        </w:rPr>
      </w:pPr>
      <w:r w:rsidRPr="00C94B0D">
        <w:rPr>
          <w:rFonts w:ascii="Arial" w:hAnsi="Arial" w:cs="Arial"/>
          <w:b/>
          <w:sz w:val="24"/>
          <w:szCs w:val="24"/>
        </w:rPr>
        <w:t>4. Kartu su pasiūlymu pateikiama prekės techninė dokumentacija:</w:t>
      </w:r>
    </w:p>
    <w:p w:rsidR="00C94B0D" w:rsidRPr="00C94B0D" w:rsidRDefault="00C94B0D" w:rsidP="00C94B0D">
      <w:pPr>
        <w:widowControl/>
        <w:ind w:firstLine="720"/>
        <w:jc w:val="both"/>
        <w:rPr>
          <w:rFonts w:ascii="Arial" w:hAnsi="Arial" w:cs="Arial"/>
          <w:sz w:val="24"/>
          <w:szCs w:val="24"/>
        </w:rPr>
      </w:pPr>
      <w:r w:rsidRPr="00C94B0D">
        <w:rPr>
          <w:rFonts w:ascii="Arial" w:hAnsi="Arial" w:cs="Arial"/>
          <w:sz w:val="24"/>
          <w:szCs w:val="24"/>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rsidR="00C94B0D" w:rsidRPr="00C94B0D" w:rsidRDefault="00C94B0D" w:rsidP="00C94B0D">
      <w:pPr>
        <w:widowControl/>
        <w:ind w:firstLine="720"/>
        <w:jc w:val="both"/>
        <w:rPr>
          <w:rFonts w:ascii="Arial" w:eastAsia="Calibri" w:hAnsi="Arial" w:cs="Arial"/>
          <w:b/>
          <w:bCs/>
          <w:iCs/>
          <w:sz w:val="24"/>
          <w:szCs w:val="24"/>
        </w:rPr>
      </w:pPr>
      <w:r w:rsidRPr="00C94B0D">
        <w:rPr>
          <w:rFonts w:ascii="Arial" w:hAnsi="Arial" w:cs="Arial"/>
          <w:sz w:val="24"/>
          <w:szCs w:val="24"/>
        </w:rPr>
        <w:t xml:space="preserve">4.2. </w:t>
      </w:r>
      <w:r w:rsidRPr="00C94B0D">
        <w:rPr>
          <w:rFonts w:ascii="Arial" w:hAnsi="Arial" w:cs="Arial"/>
          <w:iCs/>
          <w:sz w:val="24"/>
          <w:szCs w:val="24"/>
        </w:rPr>
        <w:t>Prekės gamintojo techninės specifikacijos aprašymas pateikiamas originalia kalba su vertimu į lietuvių kalbą.</w:t>
      </w:r>
      <w:r w:rsidRPr="00C94B0D">
        <w:rPr>
          <w:rFonts w:ascii="Arial" w:hAnsi="Arial" w:cs="Arial"/>
          <w:sz w:val="24"/>
          <w:szCs w:val="24"/>
        </w:rPr>
        <w:t xml:space="preserve"> Jeigu apibūdinant pirkimo objektą, techninėje specifikacijoje ar kituose pirkimo dokumentuose galimai nurodytas konkretus modelis ar tiekimo šaltinis, konkretus procesas, būdingas konkretaus tiekėjo tiekiamoms prekėms ar teikiamoms </w:t>
      </w:r>
      <w:r w:rsidRPr="00C94B0D">
        <w:rPr>
          <w:rFonts w:ascii="Arial" w:hAnsi="Arial" w:cs="Arial"/>
          <w:sz w:val="24"/>
          <w:szCs w:val="24"/>
        </w:rPr>
        <w:lastRenderedPageBreak/>
        <w:t>paslaugoms, ar prekių ženklas, patentas, tipai, konkreti kilmė ar gamyba, sertifikatai, standartai, protokolai turi būti suprantami su žodžiais „arba lygiavertis“</w:t>
      </w:r>
      <w:r w:rsidRPr="00C94B0D">
        <w:rPr>
          <w:rFonts w:ascii="Arial" w:eastAsia="Calibri" w:hAnsi="Arial" w:cs="Arial"/>
          <w:b/>
          <w:bCs/>
          <w:iCs/>
          <w:sz w:val="24"/>
          <w:szCs w:val="24"/>
        </w:rPr>
        <w:t>.</w:t>
      </w:r>
    </w:p>
    <w:p w:rsidR="00C94B0D" w:rsidRPr="00C94B0D" w:rsidRDefault="00C94B0D" w:rsidP="00C94B0D">
      <w:pPr>
        <w:widowControl/>
        <w:ind w:firstLine="720"/>
        <w:jc w:val="both"/>
        <w:rPr>
          <w:rFonts w:ascii="Arial" w:eastAsia="Calibri" w:hAnsi="Arial" w:cs="Arial"/>
          <w:b/>
          <w:bCs/>
          <w:sz w:val="24"/>
          <w:szCs w:val="24"/>
        </w:rPr>
      </w:pPr>
      <w:r w:rsidRPr="00C94B0D">
        <w:rPr>
          <w:rFonts w:ascii="Arial" w:hAnsi="Arial" w:cs="Arial"/>
          <w:sz w:val="24"/>
          <w:szCs w:val="24"/>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C94B0D">
        <w:rPr>
          <w:rFonts w:ascii="Arial" w:eastAsia="Calibri" w:hAnsi="Arial" w:cs="Arial"/>
          <w:b/>
          <w:bCs/>
          <w:sz w:val="24"/>
          <w:szCs w:val="24"/>
        </w:rPr>
        <w:t xml:space="preserve"> </w:t>
      </w:r>
    </w:p>
    <w:p w:rsidR="00C94B0D" w:rsidRPr="00C94B0D" w:rsidRDefault="00C94B0D" w:rsidP="00C94B0D">
      <w:pPr>
        <w:widowControl/>
        <w:ind w:firstLine="720"/>
        <w:jc w:val="both"/>
        <w:rPr>
          <w:rFonts w:ascii="Arial"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sz w:val="24"/>
          <w:szCs w:val="24"/>
        </w:rPr>
        <w:t>5. Perkančioji organizacija vykdo „Žaliąjį pirkimą“.</w:t>
      </w:r>
    </w:p>
    <w:p w:rsidR="00C94B0D" w:rsidRPr="00C94B0D" w:rsidRDefault="00C94B0D" w:rsidP="00C94B0D">
      <w:pPr>
        <w:widowControl/>
        <w:ind w:firstLine="720"/>
        <w:jc w:val="both"/>
        <w:textAlignment w:val="auto"/>
        <w:rPr>
          <w:rFonts w:ascii="Arial" w:eastAsia="Calibri" w:hAnsi="Arial" w:cs="Arial"/>
          <w:bCs/>
          <w:sz w:val="24"/>
          <w:szCs w:val="24"/>
        </w:rPr>
      </w:pPr>
      <w:r w:rsidRPr="00C94B0D">
        <w:rPr>
          <w:rFonts w:ascii="Arial" w:eastAsia="Times New Roman" w:hAnsi="Arial" w:cs="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w:t>
      </w:r>
      <w:r w:rsidR="00873C53" w:rsidRPr="0058382A">
        <w:rPr>
          <w:rFonts w:ascii="Arial" w:eastAsia="Times New Roman" w:hAnsi="Arial" w:cs="Arial"/>
          <w:sz w:val="24"/>
          <w:szCs w:val="24"/>
        </w:rPr>
        <w:t xml:space="preserve">a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C94B0D">
        <w:rPr>
          <w:rFonts w:ascii="Arial" w:eastAsia="Times New Roman" w:hAnsi="Arial" w:cs="Arial"/>
          <w:sz w:val="24"/>
          <w:szCs w:val="24"/>
        </w:rPr>
        <w:t xml:space="preserve">Tiekėjai turi siūlyti tik visiškai netaršias transporto priemones, kaip </w:t>
      </w:r>
      <w:r w:rsidR="00873C53" w:rsidRPr="0058382A">
        <w:rPr>
          <w:rFonts w:ascii="Arial" w:eastAsia="Times New Roman" w:hAnsi="Arial" w:cs="Arial"/>
          <w:sz w:val="24"/>
          <w:szCs w:val="24"/>
        </w:rPr>
        <w:t>jos apibrėžiamos</w:t>
      </w:r>
      <w:r w:rsidRPr="00C94B0D">
        <w:rPr>
          <w:rFonts w:ascii="Arial" w:eastAsia="Times New Roman" w:hAnsi="Arial" w:cs="Arial"/>
          <w:sz w:val="24"/>
          <w:szCs w:val="24"/>
        </w:rPr>
        <w:t xml:space="preserve"> Lietuvos </w:t>
      </w:r>
      <w:r w:rsidRPr="00C94B0D">
        <w:rPr>
          <w:rFonts w:ascii="Arial" w:eastAsia="Times New Roman" w:hAnsi="Arial" w:cs="Arial"/>
          <w:color w:val="000000"/>
          <w:sz w:val="24"/>
          <w:szCs w:val="24"/>
          <w:shd w:val="clear" w:color="auto" w:fill="FFFFFF"/>
        </w:rPr>
        <w:t xml:space="preserve">Respublikos alternatyviųjų degalų įstatymo 2 straipsnio 11 dalyje, t. y. elektromobilius. </w:t>
      </w:r>
      <w:r w:rsidRPr="00C94B0D">
        <w:rPr>
          <w:rFonts w:ascii="Arial" w:eastAsia="Times New Roman" w:hAnsi="Arial" w:cs="Arial"/>
          <w:sz w:val="24"/>
          <w:szCs w:val="24"/>
        </w:rPr>
        <w:t>Kartu su pasiūlymu tiekėjas turės pateikti</w:t>
      </w:r>
      <w:r w:rsidRPr="00C94B0D">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rsidR="00C94B0D" w:rsidRPr="00C94B0D" w:rsidRDefault="00C94B0D" w:rsidP="00C94B0D">
      <w:pPr>
        <w:widowControl/>
        <w:ind w:firstLine="720"/>
        <w:jc w:val="both"/>
        <w:textAlignment w:val="auto"/>
        <w:rPr>
          <w:rFonts w:ascii="Arial" w:eastAsia="Calibri" w:hAnsi="Arial" w:cs="Arial"/>
          <w:bCs/>
          <w:sz w:val="24"/>
          <w:szCs w:val="24"/>
        </w:rPr>
      </w:pPr>
    </w:p>
    <w:p w:rsidR="00C94B0D" w:rsidRPr="00C94B0D" w:rsidRDefault="00C94B0D" w:rsidP="00C94B0D">
      <w:pPr>
        <w:widowControl/>
        <w:ind w:firstLine="697"/>
        <w:jc w:val="center"/>
        <w:textAlignment w:val="auto"/>
        <w:rPr>
          <w:rFonts w:ascii="Arial" w:eastAsia="Times New Roman" w:hAnsi="Arial" w:cs="Arial"/>
          <w:sz w:val="24"/>
          <w:szCs w:val="24"/>
        </w:rPr>
      </w:pPr>
      <w:r w:rsidRPr="00C94B0D">
        <w:rPr>
          <w:rFonts w:ascii="Arial" w:eastAsia="Calibri" w:hAnsi="Arial" w:cs="Arial"/>
          <w:b/>
          <w:bCs/>
          <w:sz w:val="24"/>
          <w:szCs w:val="24"/>
        </w:rPr>
        <w:t>SPECIALIEJI REIKALAVIMAI</w:t>
      </w:r>
    </w:p>
    <w:p w:rsidR="00C94B0D" w:rsidRPr="00C94B0D" w:rsidRDefault="00873C53" w:rsidP="00C94B0D">
      <w:pPr>
        <w:widowControl/>
        <w:ind w:firstLine="697"/>
        <w:jc w:val="center"/>
        <w:textAlignment w:val="auto"/>
        <w:rPr>
          <w:rFonts w:ascii="Arial" w:eastAsia="Calibri" w:hAnsi="Arial" w:cs="Arial"/>
          <w:b/>
          <w:sz w:val="24"/>
          <w:szCs w:val="24"/>
        </w:rPr>
      </w:pPr>
      <w:r w:rsidRPr="0058382A">
        <w:rPr>
          <w:rFonts w:ascii="Arial" w:eastAsia="Times New Roman" w:hAnsi="Arial" w:cs="Arial"/>
          <w:b/>
          <w:bCs/>
          <w:iCs/>
          <w:sz w:val="24"/>
          <w:szCs w:val="24"/>
        </w:rPr>
        <w:t xml:space="preserve">LENGVOJO </w:t>
      </w:r>
      <w:r w:rsidR="00C94B0D" w:rsidRPr="00C94B0D">
        <w:rPr>
          <w:rFonts w:ascii="Arial" w:eastAsia="Times New Roman" w:hAnsi="Arial" w:cs="Arial"/>
          <w:b/>
          <w:bCs/>
          <w:iCs/>
          <w:sz w:val="24"/>
          <w:szCs w:val="24"/>
        </w:rPr>
        <w:t>ELEKTR</w:t>
      </w:r>
      <w:r w:rsidRPr="0058382A">
        <w:rPr>
          <w:rFonts w:ascii="Arial" w:eastAsia="Times New Roman" w:hAnsi="Arial" w:cs="Arial"/>
          <w:b/>
          <w:bCs/>
          <w:iCs/>
          <w:sz w:val="24"/>
          <w:szCs w:val="24"/>
        </w:rPr>
        <w:t xml:space="preserve">INIO AUTOMOBILIO (MIKROAUTOBUSO) </w:t>
      </w:r>
      <w:r w:rsidR="00C94B0D" w:rsidRPr="00C94B0D">
        <w:rPr>
          <w:rFonts w:ascii="Arial" w:eastAsia="Times New Roman" w:hAnsi="Arial" w:cs="Arial"/>
          <w:b/>
          <w:bCs/>
          <w:iCs/>
          <w:sz w:val="24"/>
          <w:szCs w:val="24"/>
        </w:rPr>
        <w:t xml:space="preserve"> </w:t>
      </w:r>
      <w:r w:rsidR="00C94B0D" w:rsidRPr="00C94B0D">
        <w:rPr>
          <w:rFonts w:ascii="Arial" w:eastAsia="Calibri" w:hAnsi="Arial" w:cs="Arial"/>
          <w:b/>
          <w:sz w:val="24"/>
          <w:szCs w:val="24"/>
        </w:rPr>
        <w:t>– 1 vnt.</w:t>
      </w:r>
    </w:p>
    <w:tbl>
      <w:tblPr>
        <w:tblW w:w="9990" w:type="dxa"/>
        <w:tblLayout w:type="fixed"/>
        <w:tblCellMar>
          <w:left w:w="10" w:type="dxa"/>
          <w:right w:w="10" w:type="dxa"/>
        </w:tblCellMar>
        <w:tblLook w:val="04A0" w:firstRow="1" w:lastRow="0" w:firstColumn="1" w:lastColumn="0" w:noHBand="0" w:noVBand="1"/>
      </w:tblPr>
      <w:tblGrid>
        <w:gridCol w:w="630"/>
        <w:gridCol w:w="2699"/>
        <w:gridCol w:w="3241"/>
        <w:gridCol w:w="3420"/>
      </w:tblGrid>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ind w:hanging="9"/>
              <w:jc w:val="center"/>
              <w:rPr>
                <w:rFonts w:ascii="Arial" w:hAnsi="Arial" w:cs="Arial"/>
              </w:rPr>
            </w:pPr>
          </w:p>
          <w:p w:rsidR="00C94B0D" w:rsidRPr="0058382A" w:rsidRDefault="00C94B0D" w:rsidP="008E0D09">
            <w:pPr>
              <w:pStyle w:val="TableContents"/>
              <w:ind w:hanging="9"/>
              <w:jc w:val="center"/>
            </w:pPr>
            <w:r w:rsidRPr="0058382A">
              <w:rPr>
                <w:rFonts w:ascii="Arial" w:hAnsi="Arial" w:cs="Arial"/>
              </w:rPr>
              <w:t>Eil. Nr.</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center"/>
            </w:pPr>
            <w:r w:rsidRPr="0058382A">
              <w:rPr>
                <w:rFonts w:ascii="Arial" w:hAnsi="Arial" w:cs="Arial"/>
              </w:rPr>
              <w:t>Techninio parametro pavadinimas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center"/>
            </w:pPr>
            <w:r w:rsidRPr="0058382A">
              <w:rPr>
                <w:rFonts w:ascii="Arial" w:hAnsi="Arial" w:cs="Arial"/>
              </w:rPr>
              <w:t>Privalomas minimalus techninis parametras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widowControl w:val="0"/>
              <w:spacing w:after="0" w:line="240" w:lineRule="auto"/>
              <w:jc w:val="center"/>
            </w:pPr>
            <w:r w:rsidRPr="0058382A">
              <w:rPr>
                <w:rFonts w:ascii="Arial" w:eastAsia="Calibri" w:hAnsi="Arial"/>
                <w:color w:val="000000"/>
              </w:rPr>
              <w:t xml:space="preserve">Tiekėjo siūlomos prekės rodikliai </w:t>
            </w:r>
            <w:r w:rsidRPr="0058382A">
              <w:rPr>
                <w:rFonts w:ascii="Arial" w:eastAsia="Calibri" w:hAnsi="Arial"/>
                <w:bCs/>
                <w:sz w:val="22"/>
                <w:szCs w:val="22"/>
              </w:rPr>
              <w:t>(</w:t>
            </w:r>
            <w:r w:rsidRPr="0058382A">
              <w:rPr>
                <w:rFonts w:ascii="Arial" w:eastAsia="Calibri" w:hAnsi="Arial"/>
                <w:bCs/>
                <w:i/>
                <w:sz w:val="22"/>
                <w:szCs w:val="22"/>
              </w:rPr>
              <w:t>užpildo Tiekėjas įrašydamas tikslias siūlomas reikšmes arba pasirinkdamas Taip/Ne</w:t>
            </w:r>
            <w:r w:rsidRPr="0058382A">
              <w:rPr>
                <w:rFonts w:ascii="Arial" w:eastAsia="Calibri" w:hAnsi="Arial"/>
                <w:bCs/>
                <w:sz w:val="22"/>
                <w:szCs w:val="22"/>
              </w:rPr>
              <w:t>)</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4"/>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rūšis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8E0D09" w:rsidP="008E0D09">
            <w:pPr>
              <w:pStyle w:val="TableContents"/>
              <w:jc w:val="both"/>
            </w:pPr>
            <w:r w:rsidRPr="0058382A">
              <w:rPr>
                <w:rFonts w:ascii="Arial" w:hAnsi="Arial" w:cs="Arial"/>
              </w:rPr>
              <w:t>I</w:t>
            </w:r>
            <w:r w:rsidR="00C94B0D" w:rsidRPr="0058382A">
              <w:rPr>
                <w:rFonts w:ascii="Arial" w:hAnsi="Arial" w:cs="Arial"/>
              </w:rPr>
              <w:t xml:space="preserve">ki 3,5 t bendrosios masės </w:t>
            </w:r>
            <w:r w:rsidRPr="0058382A">
              <w:rPr>
                <w:rFonts w:ascii="Arial" w:hAnsi="Arial" w:cs="Arial"/>
              </w:rPr>
              <w:t xml:space="preserve">elektrinis mikroautobusas, </w:t>
            </w:r>
            <w:r w:rsidR="00C94B0D" w:rsidRPr="0058382A">
              <w:rPr>
                <w:rFonts w:ascii="Arial" w:hAnsi="Arial" w:cs="Arial"/>
              </w:rPr>
              <w:t>M1 EV klasė</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gamintojas ir modelis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automobilio gamintoją ir modelį</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pagaminimas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Automobilis pagamintas nuo 2025 metų lapkričio</w:t>
            </w:r>
            <w:r w:rsidR="008E0D09" w:rsidRPr="0058382A">
              <w:rPr>
                <w:rFonts w:ascii="Arial" w:hAnsi="Arial" w:cs="Arial"/>
              </w:rPr>
              <w:t xml:space="preserve"> mėn.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rPr>
                <w:rFonts w:ascii="Arial" w:hAnsi="Arial" w:cs="Arial"/>
              </w:rPr>
            </w:pPr>
            <w:r w:rsidRPr="0058382A">
              <w:rPr>
                <w:rFonts w:ascii="Arial" w:hAnsi="Arial" w:cs="Arial"/>
              </w:rPr>
              <w:t xml:space="preserve">Automobilio rida </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rPr>
                <w:rFonts w:ascii="Arial" w:hAnsi="Arial" w:cs="Arial"/>
              </w:rPr>
            </w:pPr>
            <w:r w:rsidRPr="0058382A">
              <w:rPr>
                <w:rFonts w:ascii="Arial" w:hAnsi="Arial" w:cs="Arial"/>
              </w:rPr>
              <w:t xml:space="preserve">Ne daugiau kaip 500 km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E0D09" w:rsidRPr="0058382A" w:rsidRDefault="008E0D09" w:rsidP="008E0D09">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C94B0D" w:rsidRPr="0058382A" w:rsidRDefault="00C94B0D" w:rsidP="008E0D09">
            <w:pPr>
              <w:pStyle w:val="Standard"/>
              <w:shd w:val="clear" w:color="auto" w:fill="FFFFFF"/>
              <w:spacing w:after="0" w:line="240" w:lineRule="auto"/>
              <w:jc w:val="both"/>
              <w:rPr>
                <w:rFonts w:ascii="Arial" w:eastAsia="Calibri" w:hAnsi="Arial"/>
                <w:shd w:val="clear" w:color="auto" w:fill="D9D9D9"/>
              </w:rPr>
            </w:pP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Bendroji akumuliatorių baterijų talpa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Ne mažesnė kaip 80 KWh</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C94B0D" w:rsidRPr="0058382A" w:rsidRDefault="00C94B0D" w:rsidP="008E0D09">
            <w:pPr>
              <w:pStyle w:val="Standard"/>
              <w:spacing w:after="0" w:line="240" w:lineRule="auto"/>
              <w:jc w:val="both"/>
            </w:pPr>
            <w:r w:rsidRPr="0058382A">
              <w:rPr>
                <w:rFonts w:ascii="Arial" w:hAnsi="Arial"/>
                <w:i/>
              </w:rPr>
              <w:t>Pateikto dokumento pavadinimas</w:t>
            </w:r>
          </w:p>
          <w:p w:rsidR="00C94B0D" w:rsidRPr="0058382A" w:rsidRDefault="00C94B0D" w:rsidP="008E0D09">
            <w:pPr>
              <w:pStyle w:val="Standard"/>
              <w:spacing w:after="0" w:line="240" w:lineRule="auto"/>
              <w:jc w:val="both"/>
            </w:pPr>
            <w:r w:rsidRPr="0058382A">
              <w:rPr>
                <w:rFonts w:ascii="Arial" w:hAnsi="Arial"/>
                <w:i/>
              </w:rPr>
              <w:t>__ ir psl. Nr.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 xml:space="preserve">Gamintojo deklaruojamas vidutinis nuvažiuojamas </w:t>
            </w:r>
            <w:r w:rsidRPr="0058382A">
              <w:rPr>
                <w:rFonts w:ascii="Arial" w:hAnsi="Arial" w:cs="Arial"/>
              </w:rPr>
              <w:lastRenderedPageBreak/>
              <w:t>atstumas vienu įkrovimu pagal WLTP arba lygiavertį matavimo būdą</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lastRenderedPageBreak/>
              <w:t>Ne mažiau kaip 320 km</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Durų skaičius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 xml:space="preserve">Ne </w:t>
            </w:r>
            <w:r w:rsidRPr="00E44D99">
              <w:rPr>
                <w:rFonts w:ascii="Arial" w:eastAsia="Calibri" w:hAnsi="Arial" w:cs="Arial"/>
              </w:rPr>
              <w:t>mažiau 4 durų</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Sėdimų vietų skaičius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Ne mažiau 9 vnt. (įskaitant vairuotoją)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Oro kondicionierius arba klimato kontrolės sistema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Informacinis borto kompiuteris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 xml:space="preserve">Elektra valdomi  </w:t>
            </w:r>
            <w:r w:rsidRPr="0058382A">
              <w:rPr>
                <w:rFonts w:ascii="Arial" w:eastAsia="Calibri" w:hAnsi="Arial" w:cs="Arial"/>
              </w:rPr>
              <w:t>galinio vaizdo išorės</w:t>
            </w:r>
            <w:r w:rsidRPr="0058382A">
              <w:rPr>
                <w:rFonts w:ascii="Arial" w:hAnsi="Arial" w:cs="Arial"/>
              </w:rPr>
              <w:t xml:space="preserve"> veidrodėliai</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Elektra valdomi stiklų   pakėlėjai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Galiniai ir priekiniai parkavimo jutikliai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Galinio  vaizdo kamera</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Fonts w:ascii="Arial" w:eastAsia="Calibri" w:hAnsi="Arial" w:cs="Arial"/>
              </w:rPr>
              <w:t>Automatinė greičio palaikymo sistema</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StandardWW"/>
              <w:widowControl w:val="0"/>
              <w:numPr>
                <w:ilvl w:val="0"/>
                <w:numId w:val="33"/>
              </w:numPr>
              <w:autoSpaceDN w:val="0"/>
              <w:ind w:left="0" w:hanging="9"/>
              <w:jc w:val="both"/>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Style w:val="DefaultParagraphFont2"/>
                <w:rFonts w:ascii="Arial" w:eastAsia="Calibri" w:hAnsi="Arial" w:cs="Arial"/>
              </w:rPr>
              <w:t>Įkrovimo kabeliai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rPr>
          <w:trHeight w:val="1104"/>
        </w:trPr>
        <w:tc>
          <w:tcPr>
            <w:tcW w:w="630" w:type="dxa"/>
            <w:tcBorders>
              <w:left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paruošimas eksploatacijai</w:t>
            </w:r>
          </w:p>
        </w:tc>
        <w:tc>
          <w:tcPr>
            <w:tcW w:w="3241"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Dokumentus registracijai ir transporto priemonės privalomąją techninę apžiūrą teikia tiekėjas savo sąskaita.</w:t>
            </w:r>
          </w:p>
        </w:tc>
        <w:tc>
          <w:tcPr>
            <w:tcW w:w="34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Atsarginis ratas arba gamyklinis ratų remonto komplektas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w:t>
            </w:r>
            <w:r w:rsidRPr="0058382A">
              <w:rPr>
                <w:rFonts w:ascii="Arial" w:hAnsi="Arial" w:cs="Arial"/>
              </w:rPr>
              <w:lastRenderedPageBreak/>
              <w:t>kompresorius, putos).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lastRenderedPageBreak/>
              <w:t>Nurodyti tikslią reikšmę</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Durų užraktas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Gamyklinis centrinis visų durų užraktas su nuotoliniu valdymu. Mažiausiai du užvedimo rakteliai su centrinio užrakto nuotolinio valdymo pulteliais.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Laisvų rankų įranga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Audiosistema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Radijo imtuvas.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Yra/Nėra</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komplektacija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Automobilis turi būti visiškai sukomplektuotas, su visais dokumentais bei priklausiniais: vaistinėle, gesintuvu, avariniu ženklu, šviesą atspindinčia liemene, transportavimo kilpa.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Naudojimo instrukcija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Automobilyje turi būti eksploatacijos vadovas lietuvių kalba, kuriame turi būti nurodyta automobilio garantinio aptarnavimo atlikėjų adresai ir telefonų numeriai bei atliekamų garantinių aptarnavimų periodiškumas.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rPr>
          <w:trHeight w:val="138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Techninė priežiūra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pacing w:after="0" w:line="240" w:lineRule="auto"/>
              <w:jc w:val="both"/>
              <w:rPr>
                <w:sz w:val="24"/>
                <w:szCs w:val="24"/>
              </w:rPr>
            </w:pPr>
            <w:r w:rsidRPr="0058382A">
              <w:rPr>
                <w:rFonts w:ascii="Arial" w:hAnsi="Arial"/>
                <w:sz w:val="24"/>
                <w:szCs w:val="24"/>
              </w:rPr>
              <w:t>Automobilio techninis aptarnavimas atliekamas ne rečiau kaip kas 15 000 km arba kas metus arba pagal automobilio prietaisų skydelio indikaciją (priklausomai kas iš nurodytų įvyksta anksčiau). Automobilio gamintojo numatyta techninė priežiūra atliekama pardavėjo ar jo atstovo nurodytose automobilių techninės priežiūros dirbtuvėse.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Nurodyti siūlomas automobilio techninio aptarnavimo sąlygas</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Automobilio garantija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Bendra minimali transporto priemonės garantija – ne mažiau kaip 24 mėnesi</w:t>
            </w:r>
            <w:r w:rsidR="008E0D09" w:rsidRPr="0058382A">
              <w:rPr>
                <w:rFonts w:ascii="Arial" w:hAnsi="Arial" w:cs="Arial"/>
              </w:rPr>
              <w:t>ai</w:t>
            </w:r>
            <w:r w:rsidRPr="0058382A">
              <w:rPr>
                <w:rFonts w:ascii="Arial" w:hAnsi="Arial" w:cs="Arial"/>
              </w:rPr>
              <w:t xml:space="preserve"> arba ne mažiau 100 000 km </w:t>
            </w:r>
            <w:r w:rsidRPr="0058382A">
              <w:rPr>
                <w:rFonts w:ascii="Arial" w:hAnsi="Arial" w:cs="Arial"/>
              </w:rPr>
              <w:lastRenderedPageBreak/>
              <w:t>priklausomai nuo to, kas įvyks anksčiau. Nurodytas garantijos terminas netaikomas padangoms, filtrams, tarpinėms, normaliam nusidėvėjimui/senėjimui, nedideliam tarpų tarp kėbulo dalių neproporcingumui.</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lastRenderedPageBreak/>
              <w:t>Nurodyti siūlomą reikšmę</w:t>
            </w:r>
          </w:p>
          <w:p w:rsidR="00C94B0D" w:rsidRPr="0058382A" w:rsidRDefault="00C94B0D" w:rsidP="008E0D09">
            <w:pPr>
              <w:pStyle w:val="Standard"/>
              <w:shd w:val="clear" w:color="auto" w:fill="FFFFFF"/>
              <w:spacing w:after="0" w:line="240" w:lineRule="auto"/>
              <w:jc w:val="both"/>
            </w:pPr>
            <w:r w:rsidRPr="0058382A">
              <w:rPr>
                <w:rFonts w:ascii="Arial" w:eastAsia="Calibri" w:hAnsi="Arial"/>
                <w:i/>
                <w:iCs/>
              </w:rPr>
              <w:t>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hanging="9"/>
              <w:jc w:val="both"/>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Automobilis turi turėti galimybę įkrauti bateriją naudojant kintamos srovės įkrovimo stoteles (AC) ir nuolatinės srovės įkrovimo stoteles (DC).</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DC įkrovimo jungtys yra.</w:t>
            </w:r>
          </w:p>
          <w:p w:rsidR="00C94B0D" w:rsidRPr="0058382A" w:rsidRDefault="00C94B0D" w:rsidP="008E0D09">
            <w:pPr>
              <w:pStyle w:val="TableContents"/>
              <w:jc w:val="both"/>
            </w:pPr>
            <w:r w:rsidRPr="0058382A">
              <w:rPr>
                <w:rFonts w:ascii="Arial" w:hAnsi="Arial" w:cs="Arial"/>
              </w:rPr>
              <w:t>AC įkrovimo jungtys 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C94B0D"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B0D" w:rsidRPr="0058382A" w:rsidRDefault="00C94B0D" w:rsidP="008E0D09">
            <w:pPr>
              <w:pStyle w:val="TableContents"/>
              <w:numPr>
                <w:ilvl w:val="0"/>
                <w:numId w:val="33"/>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Elektromobilio komplektacija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TableContents"/>
              <w:jc w:val="both"/>
            </w:pPr>
            <w:r w:rsidRPr="0058382A">
              <w:rPr>
                <w:rFonts w:ascii="Arial" w:hAnsi="Arial" w:cs="Arial"/>
              </w:rPr>
              <w:t>Automobilyje yra įkrovimo laidas, skirtas pakrauti automobilį iš 220 V.</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B0D" w:rsidRPr="0058382A" w:rsidRDefault="00C94B0D" w:rsidP="008E0D09">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C94B0D" w:rsidRPr="0058382A" w:rsidRDefault="00C94B0D" w:rsidP="008E0D09">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bl>
    <w:p w:rsidR="00C94B0D" w:rsidRPr="0058382A" w:rsidRDefault="00C94B0D">
      <w:pPr>
        <w:pStyle w:val="Paantrat"/>
        <w:spacing w:after="0" w:line="240" w:lineRule="auto"/>
        <w:jc w:val="center"/>
        <w:rPr>
          <w:rFonts w:ascii="Arial" w:hAnsi="Arial" w:cs="Arial"/>
        </w:rPr>
      </w:pPr>
    </w:p>
    <w:p w:rsidR="00C94B0D" w:rsidRPr="0058382A" w:rsidRDefault="001561F5" w:rsidP="001561F5">
      <w:pPr>
        <w:pStyle w:val="Standard"/>
        <w:jc w:val="center"/>
      </w:pPr>
      <w:r w:rsidRPr="0058382A">
        <w:t>_______________</w:t>
      </w:r>
    </w:p>
    <w:p w:rsidR="00C94B0D" w:rsidRPr="0058382A" w:rsidRDefault="00C94B0D" w:rsidP="00C94B0D">
      <w:pPr>
        <w:pStyle w:val="Standard"/>
      </w:pPr>
    </w:p>
    <w:p w:rsidR="00C94B0D" w:rsidRPr="0058382A" w:rsidRDefault="00C94B0D" w:rsidP="00C94B0D">
      <w:pPr>
        <w:pStyle w:val="Standard"/>
      </w:pPr>
    </w:p>
    <w:p w:rsidR="001561F5" w:rsidRPr="0058382A" w:rsidRDefault="001561F5" w:rsidP="00C94B0D">
      <w:pPr>
        <w:pStyle w:val="Standard"/>
      </w:pPr>
    </w:p>
    <w:p w:rsidR="001561F5" w:rsidRPr="0058382A" w:rsidRDefault="001561F5" w:rsidP="00C94B0D">
      <w:pPr>
        <w:pStyle w:val="Standard"/>
      </w:pPr>
    </w:p>
    <w:p w:rsidR="001561F5" w:rsidRPr="0058382A" w:rsidRDefault="001561F5"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pPr>
        <w:pStyle w:val="Paantrat"/>
        <w:spacing w:after="0" w:line="240" w:lineRule="auto"/>
        <w:jc w:val="center"/>
        <w:rPr>
          <w:rFonts w:ascii="Arial" w:hAnsi="Arial" w:cs="Arial"/>
        </w:rPr>
      </w:pPr>
    </w:p>
    <w:p w:rsidR="00C94B0D" w:rsidRPr="0058382A" w:rsidRDefault="00C94B0D">
      <w:pPr>
        <w:pStyle w:val="Paantrat"/>
        <w:spacing w:after="0" w:line="240" w:lineRule="auto"/>
        <w:jc w:val="center"/>
        <w:rPr>
          <w:rFonts w:ascii="Arial" w:hAnsi="Arial" w:cs="Arial"/>
        </w:rPr>
      </w:pPr>
    </w:p>
    <w:p w:rsidR="008D3133" w:rsidRPr="0058382A" w:rsidRDefault="000142D3">
      <w:pPr>
        <w:pStyle w:val="Antrat2"/>
        <w:spacing w:before="0"/>
        <w:ind w:left="6840"/>
        <w:rPr>
          <w:rFonts w:ascii="Arial" w:hAnsi="Arial" w:cs="Arial"/>
        </w:rPr>
      </w:pPr>
      <w:bookmarkStart w:id="57" w:name="_Ref38285444"/>
      <w:bookmarkStart w:id="58" w:name="_Ref38291496"/>
      <w:bookmarkStart w:id="59" w:name="_Toc219722708"/>
      <w:r w:rsidRPr="0058382A">
        <w:rPr>
          <w:rFonts w:ascii="Arial" w:eastAsia="Calibri" w:hAnsi="Arial" w:cs="Arial"/>
          <w:color w:val="0070C0"/>
          <w:sz w:val="21"/>
          <w:szCs w:val="21"/>
        </w:rPr>
        <w:lastRenderedPageBreak/>
        <w:t>Pirkimo sąlygų 3 priedas „Tiekėjų pašalinimo pagrindai“</w:t>
      </w:r>
      <w:bookmarkEnd w:id="57"/>
      <w:bookmarkEnd w:id="58"/>
      <w:bookmarkEnd w:id="59"/>
    </w:p>
    <w:p w:rsidR="008D3133" w:rsidRPr="0058382A" w:rsidRDefault="008D3133">
      <w:pPr>
        <w:pStyle w:val="Standard"/>
        <w:jc w:val="center"/>
        <w:rPr>
          <w:rFonts w:ascii="Arial" w:hAnsi="Arial" w:cs="Arial"/>
          <w:b/>
          <w:bCs/>
          <w:smallCaps/>
          <w:sz w:val="22"/>
          <w:szCs w:val="22"/>
        </w:rPr>
      </w:pPr>
    </w:p>
    <w:p w:rsidR="008D3133" w:rsidRPr="0058382A" w:rsidRDefault="000142D3">
      <w:pPr>
        <w:pStyle w:val="Paantrat"/>
        <w:jc w:val="center"/>
        <w:rPr>
          <w:rFonts w:ascii="Arial" w:hAnsi="Arial" w:cs="Arial"/>
        </w:rPr>
      </w:pPr>
      <w:bookmarkStart w:id="60" w:name="_Hlk181188381"/>
      <w:bookmarkEnd w:id="60"/>
      <w:r w:rsidRPr="0058382A">
        <w:rPr>
          <w:rFonts w:ascii="Arial" w:hAnsi="Arial" w:cs="Arial"/>
        </w:rPr>
        <w:t>TIEKĖJŲ PAŠALINIMO PAGRINDAI</w:t>
      </w:r>
    </w:p>
    <w:p w:rsidR="008D3133" w:rsidRPr="0058382A" w:rsidRDefault="000142D3">
      <w:pPr>
        <w:pStyle w:val="prastasiniatinklio"/>
        <w:spacing w:before="0" w:after="0" w:line="240" w:lineRule="auto"/>
        <w:ind w:firstLine="567"/>
        <w:jc w:val="both"/>
        <w:rPr>
          <w:rFonts w:ascii="Arial" w:hAnsi="Arial" w:cs="Arial"/>
          <w:sz w:val="24"/>
          <w:szCs w:val="24"/>
        </w:rPr>
      </w:pPr>
      <w:r w:rsidRPr="0058382A">
        <w:rPr>
          <w:rFonts w:ascii="Arial" w:hAnsi="Arial" w:cs="Arial"/>
          <w:sz w:val="24"/>
          <w:szCs w:val="24"/>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8D3133" w:rsidRPr="0058382A" w:rsidRDefault="000142D3">
      <w:pPr>
        <w:pStyle w:val="prastasiniatinklio"/>
        <w:spacing w:before="0" w:after="0" w:line="240" w:lineRule="auto"/>
        <w:ind w:firstLine="567"/>
        <w:jc w:val="both"/>
        <w:rPr>
          <w:rFonts w:ascii="Arial" w:hAnsi="Arial" w:cs="Arial"/>
          <w:sz w:val="24"/>
          <w:szCs w:val="24"/>
        </w:rPr>
      </w:pPr>
      <w:r w:rsidRPr="0058382A">
        <w:rPr>
          <w:rFonts w:ascii="Arial" w:hAnsi="Arial" w:cs="Arial"/>
          <w:sz w:val="24"/>
          <w:szCs w:val="24"/>
        </w:rPr>
        <w:t>2.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rsidR="008D3133" w:rsidRPr="0058382A" w:rsidRDefault="000142D3">
      <w:pPr>
        <w:pStyle w:val="prastasiniatinklio"/>
        <w:spacing w:before="0" w:after="0" w:line="240" w:lineRule="auto"/>
        <w:ind w:firstLine="624"/>
        <w:jc w:val="both"/>
        <w:rPr>
          <w:rFonts w:ascii="Arial" w:hAnsi="Arial" w:cs="Arial"/>
          <w:sz w:val="24"/>
          <w:szCs w:val="24"/>
        </w:rPr>
      </w:pPr>
      <w:r w:rsidRPr="0058382A">
        <w:rPr>
          <w:rFonts w:ascii="Arial" w:hAnsi="Arial" w:cs="Arial"/>
          <w:color w:val="000000"/>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8D3133" w:rsidRPr="0058382A" w:rsidRDefault="000142D3">
      <w:pPr>
        <w:pStyle w:val="prastasiniatinklio"/>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8D3133" w:rsidRPr="0058382A" w:rsidRDefault="000142D3">
      <w:pPr>
        <w:pStyle w:val="prastasiniatinklio"/>
        <w:spacing w:before="0" w:after="0" w:line="240" w:lineRule="auto"/>
        <w:ind w:firstLine="619"/>
        <w:jc w:val="both"/>
        <w:rPr>
          <w:rFonts w:ascii="Arial" w:hAnsi="Arial" w:cs="Arial"/>
          <w:sz w:val="24"/>
          <w:szCs w:val="24"/>
        </w:rPr>
      </w:pPr>
      <w:r w:rsidRPr="0058382A">
        <w:rPr>
          <w:rFonts w:ascii="Arial" w:hAnsi="Arial" w:cs="Arial"/>
          <w:color w:val="000000"/>
          <w:sz w:val="24"/>
          <w:szCs w:val="24"/>
        </w:rPr>
        <w:t xml:space="preserve">5. </w:t>
      </w:r>
      <w:r w:rsidRPr="0058382A">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w:t>
      </w:r>
      <w:r w:rsidRPr="0058382A">
        <w:rPr>
          <w:rFonts w:ascii="Arial" w:hAnsi="Arial" w:cs="Arial"/>
          <w:color w:val="000000"/>
          <w:sz w:val="24"/>
          <w:szCs w:val="24"/>
        </w:rPr>
        <w:tab/>
        <w:t>Perkančioji organizacija nereikalauja iš tiekėjo pateikti dokumentų, patvirtinančių jo pašalinimo pagrindų nebuvimą, jeigu ji:</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6.1.</w:t>
      </w:r>
      <w:r w:rsidRPr="0058382A">
        <w:rPr>
          <w:rFonts w:ascii="Arial" w:hAnsi="Arial" w:cs="Arial"/>
          <w:color w:val="000000"/>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6.2.</w:t>
      </w:r>
      <w:r w:rsidRPr="0058382A">
        <w:rPr>
          <w:rFonts w:ascii="Arial" w:hAnsi="Arial" w:cs="Arial"/>
          <w:color w:val="000000"/>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lastRenderedPageBreak/>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t>7.1. priesaikos deklaracija;</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D3133" w:rsidRPr="0058382A" w:rsidRDefault="008D3133">
      <w:pPr>
        <w:pStyle w:val="Textbody"/>
        <w:spacing w:after="0" w:line="240" w:lineRule="auto"/>
        <w:rPr>
          <w:rFonts w:ascii="Arial" w:hAnsi="Arial" w:cs="Arial"/>
          <w:color w:val="000000"/>
          <w:sz w:val="24"/>
          <w:szCs w:val="24"/>
        </w:rPr>
      </w:pPr>
    </w:p>
    <w:tbl>
      <w:tblPr>
        <w:tblW w:w="9990" w:type="dxa"/>
        <w:tblInd w:w="-5" w:type="dxa"/>
        <w:tblLayout w:type="fixed"/>
        <w:tblLook w:val="04A0" w:firstRow="1" w:lastRow="0" w:firstColumn="1" w:lastColumn="0" w:noHBand="0" w:noVBand="1"/>
      </w:tblPr>
      <w:tblGrid>
        <w:gridCol w:w="631"/>
        <w:gridCol w:w="4589"/>
        <w:gridCol w:w="1980"/>
        <w:gridCol w:w="2790"/>
      </w:tblGrid>
      <w:tr w:rsidR="008D3133" w:rsidRPr="0058382A">
        <w:tc>
          <w:tcPr>
            <w:tcW w:w="63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ind w:left="32"/>
              <w:jc w:val="center"/>
              <w:rPr>
                <w:rFonts w:ascii="Arial" w:hAnsi="Arial" w:cs="Arial"/>
              </w:rPr>
            </w:pPr>
            <w:bookmarkStart w:id="61" w:name="_Hlk181188381_Copy_1"/>
            <w:bookmarkEnd w:id="61"/>
            <w:r w:rsidRPr="0058382A">
              <w:rPr>
                <w:rFonts w:ascii="Arial" w:hAnsi="Arial" w:cs="Arial"/>
                <w:b/>
                <w:bCs/>
              </w:rPr>
              <w:t>Eil. Nr.</w:t>
            </w:r>
          </w:p>
        </w:tc>
        <w:tc>
          <w:tcPr>
            <w:tcW w:w="4589"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eastAsia="Yu Mincho" w:hAnsi="Arial" w:cs="Arial"/>
                <w:b/>
                <w:bCs/>
              </w:rPr>
              <w:t>VPĮ straipsnis,  dalis, punktas bei EBVPD formos dalis pildymui</w:t>
            </w:r>
          </w:p>
        </w:tc>
        <w:tc>
          <w:tcPr>
            <w:tcW w:w="279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hAnsi="Arial" w:cs="Arial"/>
                <w:b/>
              </w:rPr>
              <w:t>Pašalinimo pagrindų nebuvimą įrodantys dokumentai</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15"/>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Tiekėjas arba jo atsakingas asmuo, nurodytas VPĮ 46 straipsnio 2 dalies 2 punkte, nuteistas už šią nusikalstamą veiką:</w:t>
            </w:r>
          </w:p>
          <w:p w:rsidR="008D3133" w:rsidRPr="0058382A" w:rsidRDefault="000142D3">
            <w:pPr>
              <w:pStyle w:val="Betarp"/>
              <w:jc w:val="both"/>
              <w:rPr>
                <w:rFonts w:ascii="Arial" w:hAnsi="Arial" w:cs="Arial"/>
              </w:rPr>
            </w:pPr>
            <w:r w:rsidRPr="0058382A">
              <w:rPr>
                <w:rFonts w:ascii="Arial" w:hAnsi="Arial" w:cs="Arial"/>
                <w:bCs/>
                <w:lang w:eastAsia="en-US"/>
              </w:rPr>
              <w:t>1) dalyvavimą nusikalstamame susivienijime, jo organizavimą ar vadovavimą jam;</w:t>
            </w:r>
          </w:p>
          <w:p w:rsidR="008D3133" w:rsidRPr="0058382A" w:rsidRDefault="000142D3">
            <w:pPr>
              <w:pStyle w:val="Betarp"/>
              <w:jc w:val="both"/>
              <w:rPr>
                <w:rFonts w:ascii="Arial" w:hAnsi="Arial" w:cs="Arial"/>
              </w:rPr>
            </w:pPr>
            <w:r w:rsidRPr="0058382A">
              <w:rPr>
                <w:rFonts w:ascii="Arial" w:hAnsi="Arial" w:cs="Arial"/>
                <w:bCs/>
                <w:lang w:eastAsia="en-US"/>
              </w:rPr>
              <w:t>2) kyšininkavimą, prekybą poveikiu, papirkimą;</w:t>
            </w:r>
          </w:p>
          <w:p w:rsidR="008D3133" w:rsidRPr="0058382A" w:rsidRDefault="000142D3">
            <w:pPr>
              <w:pStyle w:val="Betarp"/>
              <w:jc w:val="both"/>
              <w:rPr>
                <w:rFonts w:ascii="Arial" w:hAnsi="Arial" w:cs="Arial"/>
              </w:rPr>
            </w:pPr>
            <w:r w:rsidRPr="0058382A">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D3133" w:rsidRPr="0058382A" w:rsidRDefault="000142D3">
            <w:pPr>
              <w:pStyle w:val="Betarp"/>
              <w:jc w:val="both"/>
              <w:rPr>
                <w:rFonts w:ascii="Arial" w:hAnsi="Arial" w:cs="Arial"/>
              </w:rPr>
            </w:pPr>
            <w:r w:rsidRPr="0058382A">
              <w:rPr>
                <w:rFonts w:ascii="Arial" w:hAnsi="Arial" w:cs="Arial"/>
                <w:bCs/>
                <w:lang w:eastAsia="en-US"/>
              </w:rPr>
              <w:t>4) nusikalstamą bankrotą;</w:t>
            </w:r>
          </w:p>
          <w:p w:rsidR="008D3133" w:rsidRPr="0058382A" w:rsidRDefault="000142D3">
            <w:pPr>
              <w:pStyle w:val="Betarp"/>
              <w:jc w:val="both"/>
              <w:rPr>
                <w:rFonts w:ascii="Arial" w:hAnsi="Arial" w:cs="Arial"/>
              </w:rPr>
            </w:pPr>
            <w:r w:rsidRPr="0058382A">
              <w:rPr>
                <w:rFonts w:ascii="Arial" w:hAnsi="Arial" w:cs="Arial"/>
                <w:bCs/>
                <w:lang w:eastAsia="en-US"/>
              </w:rPr>
              <w:t>5) teroristinį ir su teroristine veikla susijusį nusikaltimą;</w:t>
            </w:r>
          </w:p>
          <w:p w:rsidR="008D3133" w:rsidRPr="0058382A" w:rsidRDefault="000142D3">
            <w:pPr>
              <w:pStyle w:val="Betarp"/>
              <w:jc w:val="both"/>
              <w:rPr>
                <w:rFonts w:ascii="Arial" w:hAnsi="Arial" w:cs="Arial"/>
              </w:rPr>
            </w:pPr>
            <w:r w:rsidRPr="0058382A">
              <w:rPr>
                <w:rFonts w:ascii="Arial" w:hAnsi="Arial" w:cs="Arial"/>
                <w:bCs/>
                <w:lang w:eastAsia="en-US"/>
              </w:rPr>
              <w:t>6) nusikalstamu būdu gauto turto legalizavimą;</w:t>
            </w:r>
          </w:p>
          <w:p w:rsidR="008D3133" w:rsidRPr="0058382A" w:rsidRDefault="000142D3">
            <w:pPr>
              <w:pStyle w:val="Betarp"/>
              <w:jc w:val="both"/>
              <w:rPr>
                <w:rFonts w:ascii="Arial" w:hAnsi="Arial" w:cs="Arial"/>
              </w:rPr>
            </w:pPr>
            <w:r w:rsidRPr="0058382A">
              <w:rPr>
                <w:rFonts w:ascii="Arial" w:hAnsi="Arial" w:cs="Arial"/>
                <w:bCs/>
                <w:lang w:eastAsia="en-US"/>
              </w:rPr>
              <w:t>7) prekybą žmonėmis, vaiko pirkimą arba pardavimą;</w:t>
            </w:r>
          </w:p>
          <w:p w:rsidR="008D3133" w:rsidRPr="0058382A" w:rsidRDefault="000142D3">
            <w:pPr>
              <w:pStyle w:val="Betarp"/>
              <w:jc w:val="both"/>
              <w:rPr>
                <w:rFonts w:ascii="Arial" w:hAnsi="Arial" w:cs="Arial"/>
              </w:rPr>
            </w:pPr>
            <w:r w:rsidRPr="0058382A">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8D3133" w:rsidRPr="0058382A" w:rsidRDefault="008D3133">
            <w:pPr>
              <w:pStyle w:val="Betarp"/>
              <w:jc w:val="both"/>
              <w:rPr>
                <w:rFonts w:ascii="Arial" w:hAnsi="Arial" w:cs="Arial"/>
                <w:b/>
                <w:bCs/>
                <w:lang w:eastAsia="en-US"/>
              </w:rPr>
            </w:pPr>
          </w:p>
          <w:p w:rsidR="008D3133" w:rsidRPr="0058382A" w:rsidRDefault="000142D3">
            <w:pPr>
              <w:pStyle w:val="Betarp"/>
              <w:jc w:val="both"/>
              <w:rPr>
                <w:rFonts w:ascii="Arial" w:hAnsi="Arial" w:cs="Arial"/>
              </w:rPr>
            </w:pPr>
            <w:r w:rsidRPr="0058382A">
              <w:rPr>
                <w:rFonts w:ascii="Arial" w:hAnsi="Arial" w:cs="Arial"/>
                <w:bCs/>
                <w:lang w:eastAsia="en-US"/>
              </w:rPr>
              <w:lastRenderedPageBreak/>
              <w:t>Laikoma, kad tiekėjas arba jo atsakingas asmuo nuteistas už aukščiau nurodytą nusikalstamą veiką, kai dėl:</w:t>
            </w:r>
          </w:p>
          <w:p w:rsidR="008D3133" w:rsidRPr="0058382A" w:rsidRDefault="000142D3">
            <w:pPr>
              <w:pStyle w:val="Betarp"/>
              <w:jc w:val="both"/>
              <w:rPr>
                <w:rFonts w:ascii="Arial" w:hAnsi="Arial" w:cs="Arial"/>
              </w:rPr>
            </w:pPr>
            <w:r w:rsidRPr="0058382A">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lang w:eastAsia="en-US"/>
              </w:rPr>
              <w:t xml:space="preserve">2) tiekėjo, kuris yra juridinis asmuo, kita organizacija ar jos </w:t>
            </w:r>
            <w:r w:rsidRPr="0058382A">
              <w:rPr>
                <w:rFonts w:ascii="Arial" w:hAnsi="Arial" w:cs="Arial"/>
                <w:bCs/>
                <w:lang w:eastAsia="en-US"/>
              </w:rPr>
              <w:t>struktūrinis</w:t>
            </w:r>
            <w:r w:rsidRPr="0058382A">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bCs/>
                <w:lang w:eastAsia="en-US"/>
              </w:rPr>
              <w:t xml:space="preserve">3) tiekėjo, kuris yra juridinis asmuo, kita organizacija ar jos </w:t>
            </w:r>
            <w:r w:rsidRPr="0058382A">
              <w:rPr>
                <w:rFonts w:ascii="Arial" w:hAnsi="Arial" w:cs="Arial"/>
                <w:lang w:eastAsia="en-US"/>
              </w:rPr>
              <w:t>struktūrinis</w:t>
            </w:r>
            <w:r w:rsidRPr="0058382A">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lang w:eastAsia="en-US"/>
              </w:rPr>
              <w:lastRenderedPageBreak/>
              <w:t>VPĮ 46 straipsnio 1 dalis</w:t>
            </w:r>
          </w:p>
          <w:p w:rsidR="008D3133" w:rsidRPr="0058382A" w:rsidRDefault="008D3133">
            <w:pPr>
              <w:pStyle w:val="Betarp"/>
              <w:jc w:val="both"/>
              <w:rPr>
                <w:rFonts w:ascii="Arial" w:eastAsia="Yu Mincho" w:hAnsi="Arial" w:cs="Arial"/>
                <w:lang w:eastAsia="en-US"/>
              </w:rPr>
            </w:pPr>
          </w:p>
          <w:p w:rsidR="008D3133" w:rsidRPr="0058382A" w:rsidRDefault="000142D3">
            <w:pPr>
              <w:pStyle w:val="Betarp"/>
              <w:jc w:val="both"/>
              <w:rPr>
                <w:rFonts w:ascii="Arial" w:hAnsi="Arial" w:cs="Arial"/>
              </w:rPr>
            </w:pPr>
            <w:r w:rsidRPr="0058382A">
              <w:rPr>
                <w:rFonts w:ascii="Arial" w:eastAsia="Yu Mincho" w:hAnsi="Arial" w:cs="Arial"/>
                <w:lang w:eastAsia="en-US"/>
              </w:rPr>
              <w:t>EBVPD III dalies A1-A6 punktai</w:t>
            </w:r>
          </w:p>
          <w:p w:rsidR="008D3133" w:rsidRPr="0058382A" w:rsidRDefault="008D3133">
            <w:pPr>
              <w:pStyle w:val="Betarp"/>
              <w:jc w:val="both"/>
              <w:rPr>
                <w:rFonts w:ascii="Arial" w:eastAsia="Yu Mincho" w:hAnsi="Arial" w:cs="Arial"/>
                <w:lang w:eastAsia="en-US"/>
              </w:rPr>
            </w:pPr>
          </w:p>
          <w:p w:rsidR="008D3133" w:rsidRPr="0058382A" w:rsidRDefault="000142D3">
            <w:pPr>
              <w:pStyle w:val="Betarp"/>
              <w:jc w:val="both"/>
              <w:rPr>
                <w:rFonts w:ascii="Arial" w:hAnsi="Arial" w:cs="Arial"/>
              </w:rPr>
            </w:pPr>
            <w:r w:rsidRPr="0058382A">
              <w:rPr>
                <w:rFonts w:ascii="Arial" w:eastAsia="Yu Mincho" w:hAnsi="Arial" w:cs="Arial"/>
                <w:lang w:eastAsia="en-US"/>
              </w:rPr>
              <w:t>EBVPD III dalies D1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tabs>
                <w:tab w:val="left" w:pos="207"/>
              </w:tabs>
              <w:ind w:left="-14"/>
              <w:jc w:val="both"/>
              <w:rPr>
                <w:rFonts w:ascii="Arial" w:hAnsi="Arial" w:cs="Arial"/>
              </w:rPr>
            </w:pPr>
            <w:r w:rsidRPr="0058382A">
              <w:rPr>
                <w:rFonts w:ascii="Arial" w:hAnsi="Arial" w:cs="Arial"/>
                <w:lang w:eastAsia="en-US"/>
              </w:rPr>
              <w:t>Iš Lietuvoje įsteigtų subjektų reikalaujama:</w:t>
            </w:r>
          </w:p>
          <w:p w:rsidR="008D3133" w:rsidRPr="0058382A" w:rsidRDefault="000142D3">
            <w:pPr>
              <w:pStyle w:val="Betarp"/>
              <w:numPr>
                <w:ilvl w:val="0"/>
                <w:numId w:val="6"/>
              </w:numPr>
              <w:tabs>
                <w:tab w:val="left" w:pos="207"/>
              </w:tabs>
              <w:ind w:left="-14" w:firstLine="0"/>
              <w:jc w:val="both"/>
              <w:rPr>
                <w:rFonts w:ascii="Arial" w:hAnsi="Arial" w:cs="Arial"/>
              </w:rPr>
            </w:pPr>
            <w:r w:rsidRPr="0058382A">
              <w:rPr>
                <w:rFonts w:ascii="Arial" w:hAnsi="Arial" w:cs="Arial"/>
              </w:rPr>
              <w:t>išrašo iš teismo sprendimo arba</w:t>
            </w:r>
          </w:p>
          <w:p w:rsidR="008D3133" w:rsidRPr="0058382A" w:rsidRDefault="000142D3" w:rsidP="00D83DCC">
            <w:pPr>
              <w:pStyle w:val="Betarp"/>
              <w:numPr>
                <w:ilvl w:val="0"/>
                <w:numId w:val="16"/>
              </w:numPr>
              <w:tabs>
                <w:tab w:val="left" w:pos="207"/>
              </w:tabs>
              <w:ind w:left="-14" w:firstLine="0"/>
              <w:jc w:val="both"/>
              <w:rPr>
                <w:rFonts w:ascii="Arial" w:hAnsi="Arial" w:cs="Arial"/>
              </w:rPr>
            </w:pPr>
            <w:r w:rsidRPr="0058382A">
              <w:rPr>
                <w:rFonts w:ascii="Arial" w:hAnsi="Arial" w:cs="Arial"/>
              </w:rPr>
              <w:t>Informatikos ir ryšių departamento prie Vidaus reikalų ministerijos pažymos, arba</w:t>
            </w:r>
          </w:p>
          <w:p w:rsidR="008D3133" w:rsidRPr="0058382A" w:rsidRDefault="000142D3" w:rsidP="00D83DCC">
            <w:pPr>
              <w:pStyle w:val="Betarp"/>
              <w:numPr>
                <w:ilvl w:val="0"/>
                <w:numId w:val="17"/>
              </w:numPr>
              <w:tabs>
                <w:tab w:val="left" w:pos="207"/>
              </w:tabs>
              <w:ind w:left="-14" w:firstLine="0"/>
              <w:jc w:val="both"/>
              <w:rPr>
                <w:rFonts w:ascii="Arial" w:hAnsi="Arial" w:cs="Arial"/>
              </w:rPr>
            </w:pPr>
            <w:r w:rsidRPr="0058382A">
              <w:rPr>
                <w:rFonts w:ascii="Arial" w:hAnsi="Arial" w:cs="Arial"/>
              </w:rPr>
              <w:t>valstybės įmonės Registrų centro Lietuvos Respublikos Vyriausybės nustatyta tvarka išduoto dokumento, patvirtinančio jungtinius kompetentingų institucijų tvarkomus duomenis.</w:t>
            </w:r>
          </w:p>
          <w:p w:rsidR="008D3133" w:rsidRPr="0058382A" w:rsidRDefault="008D3133">
            <w:pPr>
              <w:pStyle w:val="Betarp"/>
              <w:tabs>
                <w:tab w:val="left" w:pos="207"/>
              </w:tabs>
              <w:ind w:left="-14"/>
              <w:jc w:val="both"/>
              <w:rPr>
                <w:rFonts w:ascii="Arial" w:hAnsi="Arial" w:cs="Arial"/>
                <w:lang w:eastAsia="en-US"/>
              </w:rPr>
            </w:pPr>
          </w:p>
          <w:p w:rsidR="008D3133" w:rsidRPr="0058382A" w:rsidRDefault="000142D3">
            <w:pPr>
              <w:pStyle w:val="Betarp"/>
              <w:tabs>
                <w:tab w:val="left" w:pos="207"/>
              </w:tabs>
              <w:ind w:left="-14"/>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rsidP="00D83DCC">
            <w:pPr>
              <w:pStyle w:val="Betarp"/>
              <w:numPr>
                <w:ilvl w:val="0"/>
                <w:numId w:val="18"/>
              </w:numPr>
              <w:tabs>
                <w:tab w:val="left" w:pos="207"/>
              </w:tabs>
              <w:ind w:left="-14" w:firstLine="0"/>
              <w:jc w:val="both"/>
              <w:rPr>
                <w:rFonts w:ascii="Arial" w:hAnsi="Arial" w:cs="Arial"/>
              </w:rPr>
            </w:pPr>
            <w:r w:rsidRPr="0058382A">
              <w:rPr>
                <w:rFonts w:ascii="Arial" w:hAnsi="Arial" w:cs="Arial"/>
              </w:rPr>
              <w:t>atitinkamos užsienio šalies institucijos dokumento</w:t>
            </w:r>
            <w:r w:rsidRPr="0058382A">
              <w:rPr>
                <w:rStyle w:val="Puslapioinaosnuoroda"/>
                <w:rFonts w:ascii="Arial" w:hAnsi="Arial" w:cs="Arial"/>
              </w:rPr>
              <w:footnoteReference w:id="1"/>
            </w:r>
            <w:r w:rsidRPr="0058382A">
              <w:rPr>
                <w:rFonts w:ascii="Arial" w:hAnsi="Arial" w:cs="Arial"/>
              </w:rPr>
              <w:t>.</w:t>
            </w:r>
          </w:p>
          <w:p w:rsidR="008D3133" w:rsidRPr="0058382A" w:rsidRDefault="008D3133">
            <w:pPr>
              <w:pStyle w:val="Betarp"/>
              <w:tabs>
                <w:tab w:val="left" w:pos="207"/>
              </w:tabs>
              <w:ind w:left="-14"/>
              <w:jc w:val="both"/>
              <w:rPr>
                <w:rFonts w:ascii="Arial" w:hAnsi="Arial" w:cs="Arial"/>
              </w:rPr>
            </w:pPr>
          </w:p>
          <w:p w:rsidR="008D3133" w:rsidRPr="0058382A" w:rsidRDefault="000142D3">
            <w:pPr>
              <w:pStyle w:val="Betarp"/>
              <w:tabs>
                <w:tab w:val="left" w:pos="207"/>
              </w:tabs>
              <w:ind w:left="-14"/>
              <w:jc w:val="both"/>
              <w:rPr>
                <w:rFonts w:ascii="Arial" w:hAnsi="Arial" w:cs="Arial"/>
              </w:rPr>
            </w:pPr>
            <w:r w:rsidRPr="0058382A">
              <w:rPr>
                <w:rFonts w:ascii="Arial" w:hAnsi="Arial" w:cs="Arial"/>
              </w:rPr>
              <w:t xml:space="preserve">Nurodyti dokumentai turi būti išduoti ne anksčiau kaip 180 dienų iki </w:t>
            </w:r>
            <w:r w:rsidRPr="0058382A">
              <w:rPr>
                <w:rFonts w:ascii="Arial" w:eastAsia="Times New Roman" w:hAnsi="Arial" w:cs="Arial"/>
                <w:i/>
                <w:iCs/>
              </w:rPr>
              <w:t>tos dienos, kai tiekėjas 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tabs>
                <w:tab w:val="left" w:pos="207"/>
              </w:tabs>
              <w:ind w:left="-14"/>
              <w:jc w:val="both"/>
              <w:rPr>
                <w:rFonts w:ascii="Arial" w:hAnsi="Arial" w:cs="Arial"/>
              </w:rPr>
            </w:pPr>
            <w:r w:rsidRPr="0058382A">
              <w:rPr>
                <w:rFonts w:ascii="Arial" w:hAnsi="Arial" w:cs="Arial"/>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tabs>
                <w:tab w:val="left" w:pos="207"/>
              </w:tabs>
              <w:ind w:left="-14"/>
              <w:jc w:val="both"/>
              <w:rPr>
                <w:rFonts w:ascii="Arial" w:hAnsi="Arial" w:cs="Arial"/>
              </w:rPr>
            </w:pPr>
            <w:r w:rsidRPr="0058382A">
              <w:rPr>
                <w:rFonts w:ascii="Arial" w:hAnsi="Arial" w:cs="Arial"/>
                <w:b/>
                <w:bCs/>
                <w:i/>
                <w:iCs/>
              </w:rPr>
              <w:t>PASTABA</w:t>
            </w:r>
          </w:p>
          <w:p w:rsidR="008D3133" w:rsidRPr="0058382A" w:rsidRDefault="000142D3">
            <w:pPr>
              <w:pStyle w:val="Betarp"/>
              <w:tabs>
                <w:tab w:val="left" w:pos="207"/>
              </w:tabs>
              <w:ind w:left="-14"/>
              <w:jc w:val="both"/>
              <w:rPr>
                <w:rFonts w:ascii="Arial" w:hAnsi="Arial" w:cs="Arial"/>
              </w:rPr>
            </w:pPr>
            <w:r w:rsidRPr="0058382A">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12"/>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lang w:eastAsia="en-US"/>
              </w:rPr>
            </w:pPr>
            <w:r w:rsidRPr="0058382A">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eastAsia="Yu Mincho" w:hAnsi="Arial" w:cs="Arial"/>
                <w:b/>
                <w:bCs/>
                <w:lang w:eastAsia="en-US"/>
              </w:rPr>
            </w:pPr>
            <w:r w:rsidRPr="0058382A">
              <w:rPr>
                <w:rFonts w:ascii="Arial" w:eastAsia="Yu Mincho" w:hAnsi="Arial" w:cs="Arial"/>
                <w:b/>
                <w:bCs/>
                <w:lang w:eastAsia="en-US"/>
              </w:rPr>
              <w:t>VPĮ 46 straipsnio 2¹ dalis</w:t>
            </w:r>
          </w:p>
          <w:p w:rsidR="008D3133" w:rsidRPr="0058382A" w:rsidRDefault="008D3133">
            <w:pPr>
              <w:pStyle w:val="Betarp"/>
              <w:jc w:val="both"/>
              <w:rPr>
                <w:rFonts w:ascii="Arial" w:eastAsia="Yu Mincho" w:hAnsi="Arial" w:cs="Arial"/>
                <w:b/>
                <w:bCs/>
              </w:rPr>
            </w:pPr>
          </w:p>
          <w:p w:rsidR="008D3133" w:rsidRPr="0058382A" w:rsidRDefault="000142D3">
            <w:pPr>
              <w:pStyle w:val="Betarp"/>
              <w:jc w:val="both"/>
              <w:rPr>
                <w:rFonts w:ascii="Arial" w:eastAsia="Yu Mincho" w:hAnsi="Arial" w:cs="Arial"/>
                <w:b/>
                <w:bCs/>
              </w:rPr>
            </w:pPr>
            <w:r w:rsidRPr="0058382A">
              <w:rPr>
                <w:rFonts w:ascii="Arial" w:eastAsia="Yu Mincho" w:hAnsi="Arial" w:cs="Arial"/>
                <w:lang w:eastAsia="en-US"/>
              </w:rPr>
              <w:t>EBVPD III dalies D2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19"/>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8D3133" w:rsidRPr="0058382A" w:rsidRDefault="008D3133">
            <w:pPr>
              <w:pStyle w:val="Betarp"/>
              <w:jc w:val="both"/>
              <w:rPr>
                <w:rFonts w:ascii="Arial" w:hAnsi="Arial" w:cs="Arial"/>
                <w:b/>
                <w:bCs/>
                <w:lang w:eastAsia="en-US"/>
              </w:rPr>
            </w:pPr>
          </w:p>
          <w:p w:rsidR="008D3133" w:rsidRPr="0058382A" w:rsidRDefault="000142D3">
            <w:pPr>
              <w:pStyle w:val="Betarp"/>
              <w:jc w:val="both"/>
              <w:rPr>
                <w:rFonts w:ascii="Arial" w:hAnsi="Arial" w:cs="Arial"/>
              </w:rPr>
            </w:pPr>
            <w:r w:rsidRPr="0058382A">
              <w:rPr>
                <w:rFonts w:ascii="Arial" w:hAnsi="Arial" w:cs="Arial"/>
                <w:bCs/>
                <w:lang w:eastAsia="en-US"/>
              </w:rPr>
              <w:t>Laikoma, kad tiekėjas nuteistas už aukščiau nurodytą nusikalstamą veiką, kai dėl:</w:t>
            </w:r>
          </w:p>
          <w:p w:rsidR="008D3133" w:rsidRPr="0058382A" w:rsidRDefault="000142D3">
            <w:pPr>
              <w:pStyle w:val="Betarp"/>
              <w:jc w:val="both"/>
              <w:rPr>
                <w:rFonts w:ascii="Arial" w:hAnsi="Arial" w:cs="Arial"/>
              </w:rPr>
            </w:pPr>
            <w:r w:rsidRPr="0058382A">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bCs/>
                <w:lang w:eastAsia="en-US"/>
              </w:rPr>
              <w:t xml:space="preserve">2) tiekėjo, kuris yra juridinis asmuo, kita organizacija ar jos </w:t>
            </w:r>
            <w:r w:rsidRPr="0058382A">
              <w:rPr>
                <w:rFonts w:ascii="Arial" w:hAnsi="Arial" w:cs="Arial"/>
                <w:lang w:eastAsia="en-US"/>
              </w:rPr>
              <w:t>struktūrinis</w:t>
            </w:r>
            <w:r w:rsidRPr="0058382A">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D3133" w:rsidRPr="0058382A" w:rsidRDefault="000142D3">
            <w:pPr>
              <w:pStyle w:val="Betarp"/>
              <w:jc w:val="both"/>
              <w:rPr>
                <w:rFonts w:ascii="Arial" w:hAnsi="Arial" w:cs="Arial"/>
              </w:rPr>
            </w:pPr>
            <w:r w:rsidRPr="0058382A">
              <w:rPr>
                <w:rFonts w:ascii="Arial" w:hAnsi="Arial" w:cs="Arial"/>
                <w:bCs/>
                <w:lang w:eastAsia="en-US"/>
              </w:rPr>
              <w:t>Tačiau ši nuostata netaikoma, jeigu:</w:t>
            </w:r>
          </w:p>
          <w:p w:rsidR="008D3133" w:rsidRPr="0058382A" w:rsidRDefault="000142D3">
            <w:pPr>
              <w:pStyle w:val="Betarp"/>
              <w:jc w:val="both"/>
              <w:rPr>
                <w:rFonts w:ascii="Arial" w:hAnsi="Arial" w:cs="Arial"/>
              </w:rPr>
            </w:pPr>
            <w:r w:rsidRPr="0058382A">
              <w:rPr>
                <w:rFonts w:ascii="Arial" w:hAnsi="Arial" w:cs="Arial"/>
                <w:bCs/>
                <w:lang w:eastAsia="en-US"/>
              </w:rPr>
              <w:lastRenderedPageBreak/>
              <w:t>1) tiekėjas yra įsipareigojęs sumokėti mokesčius, įskaitant socialinio draudimo įmokas ir dėl to laikomas jau įvykdžiusiu šioje dalyje nurodytus įsipareigojimus;</w:t>
            </w:r>
          </w:p>
          <w:p w:rsidR="008D3133" w:rsidRPr="0058382A" w:rsidRDefault="000142D3">
            <w:pPr>
              <w:pStyle w:val="Betarp"/>
              <w:jc w:val="both"/>
              <w:rPr>
                <w:rFonts w:ascii="Arial" w:hAnsi="Arial" w:cs="Arial"/>
              </w:rPr>
            </w:pPr>
            <w:r w:rsidRPr="0058382A">
              <w:rPr>
                <w:rFonts w:ascii="Arial" w:hAnsi="Arial" w:cs="Arial"/>
                <w:bCs/>
                <w:lang w:eastAsia="en-US"/>
              </w:rPr>
              <w:t>2) įsiskolinimo suma neviršija 50 Eur (penkiasdešimt eurų);</w:t>
            </w:r>
          </w:p>
          <w:p w:rsidR="008D3133" w:rsidRPr="0058382A" w:rsidRDefault="000142D3">
            <w:pPr>
              <w:pStyle w:val="Betarp"/>
              <w:jc w:val="both"/>
              <w:rPr>
                <w:rFonts w:ascii="Arial" w:hAnsi="Arial" w:cs="Arial"/>
              </w:rPr>
            </w:pPr>
            <w:r w:rsidRPr="0058382A">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3 dalis</w:t>
            </w:r>
          </w:p>
          <w:p w:rsidR="008D3133" w:rsidRPr="0058382A" w:rsidRDefault="008D3133">
            <w:pPr>
              <w:pStyle w:val="Betarp"/>
              <w:jc w:val="both"/>
              <w:rPr>
                <w:rFonts w:ascii="Arial" w:eastAsia="Arial" w:hAnsi="Arial" w:cs="Arial"/>
              </w:rPr>
            </w:pPr>
          </w:p>
          <w:p w:rsidR="008D3133" w:rsidRPr="0058382A" w:rsidRDefault="000142D3">
            <w:pPr>
              <w:pStyle w:val="Betarp"/>
              <w:jc w:val="both"/>
              <w:rPr>
                <w:rFonts w:ascii="Arial" w:hAnsi="Arial" w:cs="Arial"/>
              </w:rPr>
            </w:pPr>
            <w:r w:rsidRPr="0058382A">
              <w:rPr>
                <w:rFonts w:ascii="Arial" w:eastAsia="Arial" w:hAnsi="Arial" w:cs="Arial"/>
              </w:rPr>
              <w:t>EBVPD III dalies B1 ir B2 punktai</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1) Dėl įsipareigojimų, susijusių su mokesčių mokėjimu, įvykdymo i</w:t>
            </w:r>
            <w:r w:rsidRPr="0058382A">
              <w:rPr>
                <w:rFonts w:ascii="Arial" w:hAnsi="Arial" w:cs="Arial"/>
                <w:lang w:eastAsia="en-US"/>
              </w:rPr>
              <w:t xml:space="preserve">š Lietuvoje įsteigtų subjektų </w:t>
            </w:r>
            <w:r w:rsidRPr="0058382A">
              <w:rPr>
                <w:rFonts w:ascii="Arial" w:hAnsi="Arial" w:cs="Arial"/>
              </w:rPr>
              <w:t>prašoma:</w:t>
            </w:r>
          </w:p>
          <w:p w:rsidR="008D3133" w:rsidRPr="0058382A" w:rsidRDefault="000142D3">
            <w:pPr>
              <w:pStyle w:val="Betarp"/>
              <w:numPr>
                <w:ilvl w:val="0"/>
                <w:numId w:val="8"/>
              </w:numPr>
              <w:tabs>
                <w:tab w:val="left" w:pos="294"/>
              </w:tabs>
              <w:ind w:left="33" w:firstLine="0"/>
              <w:jc w:val="both"/>
              <w:rPr>
                <w:rFonts w:ascii="Arial" w:hAnsi="Arial" w:cs="Arial"/>
              </w:rPr>
            </w:pPr>
            <w:r w:rsidRPr="0058382A">
              <w:rPr>
                <w:rFonts w:ascii="Arial" w:hAnsi="Arial" w:cs="Arial"/>
              </w:rPr>
              <w:t>išrašo iš teismo sprendimo (jei toks yra) arba Valstybinės mokesčių inspekcijos prie Lietuvos Respublikos finansų ministerijos išduoto dokumento,</w:t>
            </w:r>
          </w:p>
          <w:p w:rsidR="008D3133" w:rsidRPr="0058382A" w:rsidRDefault="000142D3" w:rsidP="00D83DCC">
            <w:pPr>
              <w:pStyle w:val="Betarp"/>
              <w:numPr>
                <w:ilvl w:val="0"/>
                <w:numId w:val="20"/>
              </w:numPr>
              <w:tabs>
                <w:tab w:val="left" w:pos="294"/>
              </w:tabs>
              <w:ind w:left="33" w:firstLine="0"/>
              <w:jc w:val="both"/>
              <w:rPr>
                <w:rFonts w:ascii="Arial" w:hAnsi="Arial" w:cs="Arial"/>
              </w:rPr>
            </w:pPr>
            <w:r w:rsidRPr="0058382A">
              <w:rPr>
                <w:rFonts w:ascii="Arial" w:hAnsi="Arial" w:cs="Arial"/>
              </w:rPr>
              <w:t>arba valstybės įmonės Registrų centro Lietuvos Respublikos Vyriausybės nustatyta tvarka išduoto dokumento, patvirtinančio jungtinius kompetentingų institucijų tvarkomus duomenis.</w:t>
            </w:r>
          </w:p>
          <w:p w:rsidR="008D3133" w:rsidRPr="0058382A" w:rsidRDefault="008D3133">
            <w:pPr>
              <w:pStyle w:val="Betarp"/>
              <w:jc w:val="both"/>
              <w:rPr>
                <w:rFonts w:ascii="Arial" w:hAnsi="Arial" w:cs="Arial"/>
              </w:rPr>
            </w:pPr>
          </w:p>
          <w:p w:rsidR="008D3133" w:rsidRPr="0058382A" w:rsidRDefault="000142D3">
            <w:pPr>
              <w:pStyle w:val="Betarp"/>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pPr>
              <w:pStyle w:val="Betarp"/>
              <w:numPr>
                <w:ilvl w:val="0"/>
                <w:numId w:val="9"/>
              </w:numPr>
              <w:tabs>
                <w:tab w:val="left" w:pos="306"/>
              </w:tabs>
              <w:ind w:left="33" w:firstLine="0"/>
              <w:jc w:val="both"/>
              <w:rPr>
                <w:rFonts w:ascii="Arial" w:hAnsi="Arial" w:cs="Arial"/>
              </w:rPr>
            </w:pPr>
            <w:r w:rsidRPr="0058382A">
              <w:rPr>
                <w:rFonts w:ascii="Arial" w:hAnsi="Arial" w:cs="Arial"/>
              </w:rPr>
              <w:lastRenderedPageBreak/>
              <w:t>atitinkamos užsienio šalies institucijos dokumento</w:t>
            </w:r>
            <w:r w:rsidRPr="0058382A">
              <w:rPr>
                <w:rStyle w:val="Puslapioinaosnuoroda"/>
                <w:rFonts w:ascii="Arial" w:hAnsi="Arial" w:cs="Arial"/>
              </w:rPr>
              <w:footnoteReference w:id="2"/>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 xml:space="preserve">Nurodyti dokumentai turi būti  išduoti ne anksčiau kaip 120 dienų iki </w:t>
            </w:r>
            <w:r w:rsidRPr="0058382A">
              <w:rPr>
                <w:rFonts w:ascii="Arial" w:eastAsia="Times New Roman" w:hAnsi="Arial" w:cs="Arial"/>
                <w:i/>
                <w:iCs/>
              </w:rPr>
              <w:t>tos dienos, kai tiekėjas 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jc w:val="both"/>
              <w:rPr>
                <w:rFonts w:ascii="Arial" w:hAnsi="Arial" w:cs="Arial"/>
              </w:rPr>
            </w:pPr>
            <w:r w:rsidRPr="0058382A">
              <w:rPr>
                <w:rFonts w:ascii="Arial" w:hAnsi="Arial" w:cs="Arial"/>
                <w:bCs/>
              </w:rPr>
              <w:t>2) Dėl įsipareigojimų, susijusių su socialinio draudimo įmokų mokėjimu, įvykdymo i</w:t>
            </w:r>
            <w:r w:rsidRPr="0058382A">
              <w:rPr>
                <w:rFonts w:ascii="Arial" w:hAnsi="Arial" w:cs="Arial"/>
                <w:lang w:eastAsia="en-US"/>
              </w:rPr>
              <w:t xml:space="preserve">š Lietuvoje įsteigtų subjektų </w:t>
            </w:r>
            <w:r w:rsidRPr="0058382A">
              <w:rPr>
                <w:rFonts w:ascii="Arial" w:hAnsi="Arial" w:cs="Arial"/>
                <w:bCs/>
              </w:rPr>
              <w:t>prašoma:</w:t>
            </w:r>
          </w:p>
          <w:p w:rsidR="008D3133" w:rsidRPr="0058382A" w:rsidRDefault="000142D3">
            <w:pPr>
              <w:pStyle w:val="Betarp"/>
              <w:jc w:val="both"/>
              <w:rPr>
                <w:rFonts w:ascii="Arial" w:hAnsi="Arial" w:cs="Arial"/>
              </w:rPr>
            </w:pPr>
            <w:r w:rsidRPr="0058382A">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r w:rsidRPr="0058382A">
                <w:rPr>
                  <w:rFonts w:ascii="Arial" w:hAnsi="Arial" w:cs="Arial"/>
                  <w:bCs/>
                  <w:color w:val="000080"/>
                  <w:u w:val="single"/>
                </w:rPr>
                <w:t>http://draudejai.sodra.lt/draudeju_viesi_duomenys/</w:t>
              </w:r>
            </w:hyperlink>
            <w:r w:rsidRPr="0058382A">
              <w:rPr>
                <w:rFonts w:ascii="Arial" w:hAnsi="Arial" w:cs="Arial"/>
                <w:bCs/>
              </w:rPr>
              <w:t>.</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rPr>
              <w:t xml:space="preserve">Jeigu dėl Valstybinio socialinio draudimo fondo valdybos (toliau – „Sodra“) informacinės sistemos </w:t>
            </w:r>
            <w:r w:rsidRPr="0058382A">
              <w:rPr>
                <w:rFonts w:ascii="Arial" w:hAnsi="Arial" w:cs="Arial"/>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rsidP="00D83DCC">
            <w:pPr>
              <w:pStyle w:val="Betarp"/>
              <w:numPr>
                <w:ilvl w:val="0"/>
                <w:numId w:val="21"/>
              </w:numPr>
              <w:tabs>
                <w:tab w:val="left" w:pos="283"/>
              </w:tabs>
              <w:ind w:left="33" w:firstLine="0"/>
              <w:jc w:val="both"/>
              <w:rPr>
                <w:rFonts w:ascii="Arial" w:hAnsi="Arial" w:cs="Arial"/>
              </w:rPr>
            </w:pPr>
            <w:r w:rsidRPr="0058382A">
              <w:rPr>
                <w:rFonts w:ascii="Arial" w:hAnsi="Arial" w:cs="Arial"/>
              </w:rPr>
              <w:t>atitinkamos užsienio šalies kompetentingos institucijos dokumento</w:t>
            </w:r>
            <w:r w:rsidRPr="0058382A">
              <w:rPr>
                <w:rStyle w:val="Puslapioinaosnuoroda"/>
                <w:rFonts w:ascii="Arial" w:hAnsi="Arial" w:cs="Arial"/>
              </w:rPr>
              <w:footnoteReference w:id="3"/>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 xml:space="preserve">Nurodyti dokumentai turi būti  išduoti ne anksčiau kaip 120 dienų iki </w:t>
            </w:r>
            <w:r w:rsidRPr="0058382A">
              <w:rPr>
                <w:rFonts w:ascii="Arial" w:eastAsia="Times New Roman" w:hAnsi="Arial" w:cs="Arial"/>
                <w:i/>
                <w:iCs/>
              </w:rPr>
              <w:t xml:space="preserve">tos dienos, kai tiekėjas </w:t>
            </w:r>
            <w:r w:rsidRPr="0058382A">
              <w:rPr>
                <w:rFonts w:ascii="Arial" w:eastAsia="Times New Roman" w:hAnsi="Arial" w:cs="Arial"/>
                <w:i/>
                <w:iCs/>
              </w:rPr>
              <w:lastRenderedPageBreak/>
              <w:t>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jc w:val="both"/>
              <w:rPr>
                <w:rFonts w:ascii="Arial" w:hAnsi="Arial" w:cs="Arial"/>
              </w:rPr>
            </w:pPr>
            <w:r w:rsidRPr="0058382A">
              <w:rPr>
                <w:rFonts w:ascii="Arial" w:hAnsi="Arial" w:cs="Arial"/>
                <w:b/>
                <w:bCs/>
                <w:i/>
                <w:iCs/>
              </w:rPr>
              <w:t>PASTABA</w:t>
            </w:r>
          </w:p>
          <w:p w:rsidR="008D3133" w:rsidRPr="0058382A" w:rsidRDefault="000142D3">
            <w:pPr>
              <w:pStyle w:val="Betarp"/>
              <w:jc w:val="both"/>
              <w:rPr>
                <w:rFonts w:ascii="Arial" w:hAnsi="Arial" w:cs="Arial"/>
              </w:rPr>
            </w:pPr>
            <w:r w:rsidRPr="0058382A">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62" w:name="_Hlk90887843"/>
            <w:bookmarkEnd w:id="62"/>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2"/>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1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C10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3"/>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pirkimo metu pateko į interesų konflikto situaciją, kaip apibrėžta VPĮ 21 straipsnyje, ir atitinkamos padėties negalima ištaisyti.</w:t>
            </w:r>
          </w:p>
          <w:p w:rsidR="008D3133" w:rsidRPr="0058382A" w:rsidRDefault="000142D3">
            <w:pPr>
              <w:pStyle w:val="Betarp"/>
              <w:jc w:val="both"/>
              <w:rPr>
                <w:rFonts w:ascii="Arial" w:hAnsi="Arial" w:cs="Arial"/>
              </w:rPr>
            </w:pPr>
            <w:r w:rsidRPr="0058382A">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2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C12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4"/>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3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C13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5"/>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58382A">
              <w:rPr>
                <w:rFonts w:ascii="Arial" w:hAnsi="Arial" w:cs="Arial"/>
              </w:rPr>
              <w:lastRenderedPageBreak/>
              <w:t>pateiktos melagingos informacijos negali pateikti patvirtinančių dokumentų, reikalaujamų pagal VPĮ 50 straipsnį.</w:t>
            </w:r>
          </w:p>
          <w:p w:rsidR="008D3133" w:rsidRPr="0058382A" w:rsidRDefault="000142D3">
            <w:pPr>
              <w:pStyle w:val="Betarp"/>
              <w:jc w:val="both"/>
              <w:rPr>
                <w:rFonts w:ascii="Arial" w:hAnsi="Arial" w:cs="Arial"/>
              </w:rPr>
            </w:pPr>
            <w:r w:rsidRPr="0058382A">
              <w:rPr>
                <w:rFonts w:ascii="Arial" w:hAnsi="Arial" w:cs="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8D3133" w:rsidRPr="0058382A" w:rsidRDefault="000142D3">
            <w:pPr>
              <w:pStyle w:val="Betarp"/>
              <w:jc w:val="both"/>
              <w:rPr>
                <w:rFonts w:ascii="Arial" w:hAnsi="Arial" w:cs="Arial"/>
              </w:rPr>
            </w:pPr>
            <w:r w:rsidRPr="0058382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4 dalies 4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C15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8D3133">
            <w:pPr>
              <w:pStyle w:val="Betarp"/>
              <w:jc w:val="both"/>
              <w:rPr>
                <w:rFonts w:ascii="Arial" w:hAnsi="Arial" w:cs="Arial"/>
                <w:bCs/>
                <w:iCs/>
                <w:lang w:eastAsia="en-US"/>
              </w:rPr>
            </w:pPr>
          </w:p>
          <w:p w:rsidR="008D3133" w:rsidRPr="0058382A" w:rsidRDefault="000142D3">
            <w:pPr>
              <w:pStyle w:val="Betarp"/>
              <w:jc w:val="both"/>
              <w:rPr>
                <w:rFonts w:ascii="Arial" w:hAnsi="Arial" w:cs="Arial"/>
              </w:rPr>
            </w:pPr>
            <w:r w:rsidRPr="0058382A">
              <w:rPr>
                <w:rFonts w:ascii="Arial" w:hAnsi="Arial" w:cs="Arial"/>
                <w:b/>
                <w:bCs/>
              </w:rPr>
              <w:lastRenderedPageBreak/>
              <w:t>Priimant sprendimus dėl tiekėjo pašalinimo iš pirkimo procedūros šiame punkte nurodytu pašalinimo pagrindu, be kita ko, gali būti atsižvelgiama į pagal VPĮ 52 straipsnį skelbiamą informaciją:</w:t>
            </w:r>
          </w:p>
          <w:p w:rsidR="008D3133" w:rsidRPr="0058382A" w:rsidRDefault="008D3133">
            <w:pPr>
              <w:pStyle w:val="Betarp"/>
              <w:jc w:val="both"/>
              <w:rPr>
                <w:rFonts w:ascii="Arial" w:hAnsi="Arial" w:cs="Arial"/>
                <w:b/>
                <w:bCs/>
              </w:rPr>
            </w:pPr>
          </w:p>
          <w:p w:rsidR="008D3133" w:rsidRPr="0058382A" w:rsidRDefault="00C25065">
            <w:pPr>
              <w:pStyle w:val="Betarp"/>
              <w:jc w:val="both"/>
              <w:rPr>
                <w:rFonts w:ascii="Arial" w:hAnsi="Arial" w:cs="Arial"/>
              </w:rPr>
            </w:pPr>
            <w:hyperlink r:id="rId10">
              <w:r w:rsidR="000142D3" w:rsidRPr="0058382A">
                <w:rPr>
                  <w:rFonts w:ascii="Arial" w:hAnsi="Arial" w:cs="Arial"/>
                  <w:bCs/>
                  <w:color w:val="000080"/>
                  <w:u w:val="single"/>
                </w:rPr>
                <w:t>https://vpt.lrv.lt/lt/nuorodos/kiti-duomenys/powerbi/melaginga-informacija-pateikusiu-tiekeju-sarasas-3/</w:t>
              </w:r>
            </w:hyperlink>
          </w:p>
          <w:p w:rsidR="008D3133" w:rsidRPr="0058382A" w:rsidRDefault="008D3133">
            <w:pPr>
              <w:pStyle w:val="Betarp"/>
              <w:jc w:val="both"/>
              <w:rPr>
                <w:rFonts w:ascii="Arial" w:hAnsi="Arial" w:cs="Arial"/>
                <w:u w:val="single"/>
              </w:rPr>
            </w:pPr>
          </w:p>
          <w:p w:rsidR="008D3133" w:rsidRPr="0058382A" w:rsidRDefault="008D3133">
            <w:pPr>
              <w:pStyle w:val="Betarp"/>
              <w:jc w:val="both"/>
              <w:rPr>
                <w:rFonts w:ascii="Arial" w:hAnsi="Arial" w:cs="Arial"/>
                <w:b/>
                <w:bC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6"/>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5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w:t>
            </w:r>
            <w:r w:rsidRPr="0058382A">
              <w:rPr>
                <w:rFonts w:ascii="Arial" w:eastAsia="Arial" w:hAnsi="Arial" w:cs="Arial"/>
              </w:rPr>
              <w:t xml:space="preserve"> III dalies C15 punktas</w:t>
            </w:r>
          </w:p>
          <w:p w:rsidR="008D3133" w:rsidRPr="0058382A" w:rsidRDefault="008D3133">
            <w:pPr>
              <w:pStyle w:val="Betarp"/>
              <w:jc w:val="both"/>
              <w:rPr>
                <w:rFonts w:ascii="Arial" w:eastAsia="Yu Mincho" w:hAnsi="Arial" w:cs="Arial"/>
                <w:lang w:eastAsia="en-US"/>
              </w:rPr>
            </w:pPr>
          </w:p>
          <w:p w:rsidR="008D3133" w:rsidRPr="0058382A" w:rsidRDefault="008D3133">
            <w:pPr>
              <w:pStyle w:val="Betarp"/>
              <w:jc w:val="both"/>
              <w:rPr>
                <w:rFonts w:ascii="Arial" w:eastAsia="Yu Mincho" w:hAnsi="Arial" w:cs="Arial"/>
                <w:lang w:eastAsia="en-US"/>
              </w:rPr>
            </w:pP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7"/>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58382A">
              <w:rPr>
                <w:rFonts w:ascii="Arial" w:hAnsi="Arial" w:cs="Arial"/>
              </w:rPr>
              <w:lastRenderedPageBreak/>
              <w:t>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8D3133" w:rsidRPr="0058382A" w:rsidRDefault="000142D3">
            <w:pPr>
              <w:pStyle w:val="Standard"/>
              <w:spacing w:after="0" w:line="240" w:lineRule="auto"/>
              <w:jc w:val="both"/>
              <w:rPr>
                <w:rFonts w:ascii="Arial" w:hAnsi="Arial" w:cs="Arial"/>
              </w:rPr>
            </w:pPr>
            <w:r w:rsidRPr="0058382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4 dalies 6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w:t>
            </w:r>
            <w:r w:rsidRPr="0058382A">
              <w:rPr>
                <w:rFonts w:ascii="Arial" w:eastAsia="Arial" w:hAnsi="Arial" w:cs="Arial"/>
              </w:rPr>
              <w:t xml:space="preserve"> III dalies C14 punktas</w:t>
            </w:r>
          </w:p>
          <w:p w:rsidR="008D3133" w:rsidRPr="0058382A" w:rsidRDefault="008D3133">
            <w:pPr>
              <w:pStyle w:val="Betarp"/>
              <w:jc w:val="both"/>
              <w:rPr>
                <w:rFonts w:ascii="Arial" w:eastAsia="Yu Mincho" w:hAnsi="Arial" w:cs="Arial"/>
                <w:lang w:eastAsia="en-US"/>
              </w:rPr>
            </w:pPr>
          </w:p>
          <w:p w:rsidR="008D3133" w:rsidRPr="0058382A" w:rsidRDefault="008D3133">
            <w:pPr>
              <w:pStyle w:val="Betarp"/>
              <w:jc w:val="both"/>
              <w:rPr>
                <w:rFonts w:ascii="Arial" w:eastAsia="Yu Mincho" w:hAnsi="Arial" w:cs="Arial"/>
                <w:lang w:eastAsia="en-US"/>
              </w:rPr>
            </w:pP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0142D3">
            <w:pPr>
              <w:pStyle w:val="Betarp"/>
              <w:jc w:val="both"/>
              <w:rPr>
                <w:rFonts w:ascii="Arial" w:hAnsi="Arial" w:cs="Arial"/>
              </w:rPr>
            </w:pPr>
            <w:r w:rsidRPr="0058382A">
              <w:rPr>
                <w:rFonts w:ascii="Arial" w:hAnsi="Arial" w:cs="Arial"/>
                <w:b/>
                <w:bCs/>
              </w:rPr>
              <w:t>Priimant sprendimus dėl tiekėjo pašalinimo iš pirkimo procedūros šiame punkte nurodytu pašalinimo pagrindu, gali būti atsižvelgiama į pagal VPĮ 91 straipsnį skelbiamą informaciją:</w:t>
            </w:r>
          </w:p>
          <w:p w:rsidR="008D3133" w:rsidRPr="0058382A" w:rsidRDefault="008D3133">
            <w:pPr>
              <w:pStyle w:val="Betarp"/>
              <w:jc w:val="both"/>
              <w:rPr>
                <w:rFonts w:ascii="Arial" w:hAnsi="Arial" w:cs="Arial"/>
              </w:rPr>
            </w:pPr>
          </w:p>
          <w:p w:rsidR="008D3133" w:rsidRPr="0058382A" w:rsidRDefault="00C25065">
            <w:pPr>
              <w:pStyle w:val="Betarp"/>
              <w:jc w:val="both"/>
              <w:rPr>
                <w:rFonts w:ascii="Arial" w:hAnsi="Arial" w:cs="Arial"/>
              </w:rPr>
            </w:pPr>
            <w:hyperlink r:id="rId11">
              <w:r w:rsidR="000142D3" w:rsidRPr="0058382A">
                <w:rPr>
                  <w:rFonts w:ascii="Arial" w:hAnsi="Arial" w:cs="Arial"/>
                  <w:bCs/>
                  <w:color w:val="000080"/>
                  <w:u w:val="single"/>
                </w:rPr>
                <w:t>https://vpt.lrv.lt/lt/nuorodos/kiti-</w:t>
              </w:r>
              <w:r w:rsidR="000142D3" w:rsidRPr="0058382A">
                <w:rPr>
                  <w:rFonts w:ascii="Arial" w:hAnsi="Arial" w:cs="Arial"/>
                  <w:bCs/>
                  <w:color w:val="000080"/>
                  <w:u w:val="single"/>
                </w:rPr>
                <w:lastRenderedPageBreak/>
                <w:t>duomenys/powerbi/nepatikimi-tiekejai-1/</w:t>
              </w:r>
            </w:hyperlink>
          </w:p>
          <w:p w:rsidR="008D3133" w:rsidRPr="0058382A" w:rsidRDefault="008D3133">
            <w:pPr>
              <w:pStyle w:val="Betarp"/>
              <w:jc w:val="both"/>
              <w:rPr>
                <w:rFonts w:ascii="Arial" w:hAnsi="Arial" w:cs="Arial"/>
              </w:rPr>
            </w:pPr>
          </w:p>
          <w:p w:rsidR="008D3133" w:rsidRPr="0058382A" w:rsidRDefault="00C25065">
            <w:pPr>
              <w:pStyle w:val="Betarp"/>
              <w:jc w:val="both"/>
              <w:rPr>
                <w:rFonts w:ascii="Arial" w:hAnsi="Arial" w:cs="Arial"/>
              </w:rPr>
            </w:pPr>
            <w:hyperlink r:id="rId12">
              <w:r w:rsidR="000142D3" w:rsidRPr="0058382A">
                <w:rPr>
                  <w:rFonts w:ascii="Arial" w:hAnsi="Arial" w:cs="Arial"/>
                  <w:color w:val="000080"/>
                  <w:u w:val="single"/>
                </w:rPr>
                <w:t>https://vpt.lrv.lt/lt/pasalinimo-pagrindai-1/nepatikimu-koncesininku-sarasas-1/nepatikimu-koncesininku-sarasas</w:t>
              </w:r>
            </w:hyperlink>
          </w:p>
          <w:p w:rsidR="008D3133" w:rsidRPr="0058382A" w:rsidRDefault="008D3133">
            <w:pPr>
              <w:pStyle w:val="Betarp"/>
              <w:jc w:val="both"/>
              <w:rPr>
                <w:rFonts w:ascii="Arial" w:hAnsi="Arial" w:cs="Arial"/>
                <w:bCs/>
              </w:rPr>
            </w:pPr>
          </w:p>
          <w:p w:rsidR="008D3133" w:rsidRPr="0058382A" w:rsidRDefault="008D3133">
            <w:pPr>
              <w:pStyle w:val="Betarp"/>
              <w:jc w:val="both"/>
              <w:rPr>
                <w:rFonts w:ascii="Arial" w:hAnsi="Arial" w:cs="Arial"/>
                <w:b/>
                <w:bC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8"/>
              </w:numPr>
              <w:ind w:left="0" w:firstLine="0"/>
              <w:rPr>
                <w:rFonts w:ascii="Arial" w:hAnsi="Arial" w:cs="Arial"/>
              </w:rPr>
            </w:pPr>
          </w:p>
          <w:p w:rsidR="008D3133" w:rsidRPr="0058382A" w:rsidRDefault="008D3133">
            <w:pPr>
              <w:pStyle w:val="Betarp"/>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yra padaręs rimtą profesinį pažeidimą, dėl kurio perkančioji organizacija abejoja tiekėjo sąžiningumu, kai jis</w:t>
            </w:r>
            <w:bookmarkStart w:id="63" w:name="part_030e6c6c64ba4f96a23474e439d1b80c"/>
            <w:bookmarkEnd w:id="63"/>
            <w:r w:rsidRPr="0058382A">
              <w:rPr>
                <w:rFonts w:ascii="Arial" w:hAnsi="Arial" w:cs="Arial"/>
              </w:rPr>
              <w:t xml:space="preserve"> yra padaręs finansinės atskaitomybės ir audito teisės aktų pažeidimą ir nuo jo padarymo dienos praėjo mažiau kaip vieni metai.</w:t>
            </w:r>
          </w:p>
          <w:p w:rsidR="008D3133" w:rsidRPr="0058382A" w:rsidRDefault="008D3133">
            <w:pPr>
              <w:pStyle w:val="Standard"/>
              <w:spacing w:after="0" w:line="240" w:lineRule="auto"/>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a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 xml:space="preserve">Iš Lietuvoje įsteigtų subjektų įrodančių dokumentų nereikalaujama. Užtenka pateikto EBVPD. </w:t>
            </w:r>
            <w:r w:rsidRPr="0058382A">
              <w:rPr>
                <w:rFonts w:ascii="Arial" w:hAnsi="Arial" w:cs="Arial"/>
              </w:rPr>
              <w:t>Priimant sprendimus dėl tiekėjo pašalinimo iš pirkimo procedūros šiame punkte nurodytu pašalinimo pagrindu, be kita ko, atsižvelgiama į</w:t>
            </w:r>
            <w:r w:rsidRPr="0058382A">
              <w:rPr>
                <w:rFonts w:ascii="Arial" w:hAnsi="Arial" w:cs="Arial"/>
                <w:b/>
                <w:bCs/>
              </w:rPr>
              <w:t xml:space="preserve"> </w:t>
            </w:r>
            <w:r w:rsidRPr="0058382A">
              <w:rPr>
                <w:rFonts w:ascii="Arial" w:hAnsi="Arial" w:cs="Arial"/>
              </w:rPr>
              <w:t xml:space="preserve">nacionalinėje duomenų bazėje adresu: </w:t>
            </w:r>
            <w:hyperlink r:id="rId13">
              <w:r w:rsidRPr="0058382A">
                <w:rPr>
                  <w:rFonts w:ascii="Arial" w:hAnsi="Arial" w:cs="Arial"/>
                  <w:color w:val="000080"/>
                  <w:u w:val="single"/>
                </w:rPr>
                <w:t>https://www.registrucentras.lt/jar/p/index.php</w:t>
              </w:r>
            </w:hyperlink>
          </w:p>
          <w:p w:rsidR="008D3133" w:rsidRPr="0058382A" w:rsidRDefault="000142D3">
            <w:pPr>
              <w:pStyle w:val="Betarp"/>
              <w:jc w:val="both"/>
              <w:rPr>
                <w:rFonts w:ascii="Arial" w:hAnsi="Arial" w:cs="Arial"/>
              </w:rPr>
            </w:pPr>
            <w:r w:rsidRPr="0058382A">
              <w:rPr>
                <w:rFonts w:ascii="Arial" w:hAnsi="Arial" w:cs="Arial"/>
              </w:rPr>
              <w:t>paskelbtą informaciją, taip pat į šiame informaciniame pranešime pateiktą informaciją:</w:t>
            </w:r>
          </w:p>
          <w:p w:rsidR="008D3133" w:rsidRPr="0058382A" w:rsidRDefault="00C25065">
            <w:pPr>
              <w:pStyle w:val="Betarp"/>
              <w:jc w:val="both"/>
              <w:rPr>
                <w:rFonts w:ascii="Arial" w:hAnsi="Arial" w:cs="Arial"/>
              </w:rPr>
            </w:pPr>
            <w:hyperlink r:id="rId14">
              <w:r w:rsidR="000142D3" w:rsidRPr="0058382A">
                <w:rPr>
                  <w:rFonts w:ascii="Arial" w:hAnsi="Arial" w:cs="Arial"/>
                  <w:color w:val="000080"/>
                  <w:u w:val="single"/>
                </w:rPr>
                <w:t>https://vpt.lrv.lt/lt/naujienos-3/finansiniu-ataskaitu-nepateikimas-gali-tapti-kliutimi-dalyvauti-viesuosiuose-pirkimuose/</w:t>
              </w:r>
            </w:hyperlink>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29"/>
              </w:numPr>
              <w:ind w:left="0" w:firstLine="0"/>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 xml:space="preserve">Tiekėjas yra padaręs rimtą profesinį pažeidimą, dėl kurio perkančioji organizacija abejoja tiekėjo sąžiningumu, </w:t>
            </w:r>
            <w:r w:rsidRPr="0058382A">
              <w:rPr>
                <w:rFonts w:ascii="Arial" w:eastAsia="Times New Roman" w:hAnsi="Arial" w:cs="Arial"/>
              </w:rPr>
              <w:t xml:space="preserve"> kai jis (tiekėjas) neatitinka minimalių patikimo mokesčių mokėtojo kriterijų, nustatytų Lietuvos Respublikos mokesčių administravimo įstatymo 40</w:t>
            </w:r>
            <w:r w:rsidRPr="0058382A">
              <w:rPr>
                <w:rFonts w:ascii="Arial" w:eastAsia="Times New Roman" w:hAnsi="Arial" w:cs="Arial"/>
                <w:vertAlign w:val="superscript"/>
              </w:rPr>
              <w:t>1</w:t>
            </w:r>
            <w:r w:rsidRPr="0058382A">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b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p w:rsidR="008D3133" w:rsidRPr="0058382A" w:rsidRDefault="000142D3">
            <w:pPr>
              <w:pStyle w:val="Betarp"/>
              <w:jc w:val="both"/>
              <w:rPr>
                <w:rFonts w:ascii="Arial" w:hAnsi="Arial" w:cs="Arial"/>
              </w:rPr>
            </w:pPr>
            <w:r w:rsidRPr="0058382A">
              <w:rPr>
                <w:rFonts w:ascii="Arial" w:hAnsi="Arial" w:cs="Arial"/>
              </w:rPr>
              <w:t xml:space="preserve">Priimant sprendimus dėl tiekėjo pašalinimo iš pirkimo procedūros šiame punkte nurodytu pašalinimo </w:t>
            </w:r>
            <w:r w:rsidRPr="0058382A">
              <w:rPr>
                <w:rFonts w:ascii="Arial" w:hAnsi="Arial" w:cs="Arial"/>
              </w:rPr>
              <w:lastRenderedPageBreak/>
              <w:t>pagrindu, be kita ko, atsižvelgiama į</w:t>
            </w:r>
            <w:r w:rsidRPr="0058382A">
              <w:rPr>
                <w:rFonts w:ascii="Arial" w:hAnsi="Arial" w:cs="Arial"/>
                <w:b/>
                <w:bCs/>
              </w:rPr>
              <w:t xml:space="preserve"> </w:t>
            </w:r>
            <w:r w:rsidRPr="0058382A">
              <w:rPr>
                <w:rFonts w:ascii="Arial" w:hAnsi="Arial" w:cs="Arial"/>
              </w:rPr>
              <w:t xml:space="preserve">nacionalinėje duomenų bazėje adresu </w:t>
            </w:r>
            <w:hyperlink r:id="rId15">
              <w:r w:rsidRPr="0058382A">
                <w:rPr>
                  <w:rFonts w:ascii="Arial" w:hAnsi="Arial" w:cs="Arial"/>
                  <w:color w:val="000080"/>
                  <w:u w:val="single"/>
                </w:rPr>
                <w:t>https://www.vmi.lt/evmi/mokesciu-moketoju-informacija</w:t>
              </w:r>
            </w:hyperlink>
            <w:r w:rsidRPr="0058382A">
              <w:rPr>
                <w:rFonts w:ascii="Arial" w:hAnsi="Arial" w:cs="Arial"/>
              </w:rPr>
              <w:t xml:space="preserve"> skelbiamą informaciją.</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30"/>
              </w:numPr>
              <w:ind w:left="0" w:firstLine="0"/>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yra padaręs rimtą profesinį pažeidimą, dėl kurio perkančioji organizacija abejoja tiekėjo sąžiningumu,</w:t>
            </w:r>
            <w:r w:rsidRPr="0058382A">
              <w:rPr>
                <w:rFonts w:ascii="Arial" w:eastAsia="Times New Roman" w:hAnsi="Arial" w:cs="Arial"/>
              </w:rPr>
              <w:t xml:space="preserve"> kai jis </w:t>
            </w:r>
            <w:r w:rsidRPr="0058382A">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c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0142D3">
            <w:pPr>
              <w:pStyle w:val="Standard"/>
              <w:spacing w:after="0" w:line="240" w:lineRule="auto"/>
              <w:rPr>
                <w:rFonts w:ascii="Arial" w:hAnsi="Arial" w:cs="Arial"/>
              </w:rPr>
            </w:pPr>
            <w:r w:rsidRPr="0058382A">
              <w:rPr>
                <w:rFonts w:ascii="Arial" w:hAnsi="Arial" w:cs="Arial"/>
                <w:b/>
                <w:bCs/>
              </w:rPr>
              <w:t>Priimant sprendimus dėl tiekėjo pašalinimo iš pirkimo procedūros šiame punkte nurodytu pašalinimo pagrindu, be kita ko, atsižvelgiama į nacionalinėje duomenų bazėje adresu:</w:t>
            </w:r>
          </w:p>
          <w:p w:rsidR="008D3133" w:rsidRPr="0058382A" w:rsidRDefault="00C25065">
            <w:pPr>
              <w:pStyle w:val="Standard"/>
              <w:spacing w:after="0" w:line="240" w:lineRule="auto"/>
              <w:rPr>
                <w:rFonts w:ascii="Arial" w:hAnsi="Arial" w:cs="Arial"/>
              </w:rPr>
            </w:pPr>
            <w:hyperlink r:id="rId16">
              <w:r w:rsidR="000142D3" w:rsidRPr="0058382A">
                <w:rPr>
                  <w:rFonts w:ascii="Arial" w:hAnsi="Arial" w:cs="Arial"/>
                  <w:color w:val="000080"/>
                  <w:u w:val="single"/>
                </w:rPr>
                <w:t>https://kt.gov.lt/lt/atviri-duomenys/diskvalifikavimas-is-viesuju-pirkimu</w:t>
              </w:r>
            </w:hyperlink>
            <w:r w:rsidR="000142D3" w:rsidRPr="0058382A">
              <w:rPr>
                <w:rFonts w:ascii="Arial" w:hAnsi="Arial" w:cs="Arial"/>
              </w:rPr>
              <w:t xml:space="preserve"> skelbiamą informaciją.</w:t>
            </w:r>
          </w:p>
        </w:tc>
      </w:tr>
    </w:tbl>
    <w:p w:rsidR="008D3133" w:rsidRPr="0058382A" w:rsidRDefault="008D3133">
      <w:pPr>
        <w:pStyle w:val="Standard"/>
        <w:jc w:val="center"/>
        <w:rPr>
          <w:rFonts w:ascii="Arial" w:hAnsi="Arial" w:cs="Arial"/>
          <w:smallCaps/>
          <w:sz w:val="22"/>
          <w:szCs w:val="22"/>
        </w:rPr>
      </w:pPr>
    </w:p>
    <w:p w:rsidR="008D3133" w:rsidRPr="0058382A" w:rsidRDefault="000142D3">
      <w:pPr>
        <w:pStyle w:val="Standard"/>
        <w:jc w:val="center"/>
        <w:rPr>
          <w:rFonts w:ascii="Arial" w:hAnsi="Arial" w:cs="Arial"/>
        </w:rPr>
      </w:pPr>
      <w:r w:rsidRPr="0058382A">
        <w:rPr>
          <w:rFonts w:ascii="Arial" w:hAnsi="Arial" w:cs="Arial"/>
          <w:smallCaps/>
          <w:sz w:val="22"/>
          <w:szCs w:val="22"/>
        </w:rPr>
        <w:t>__________</w:t>
      </w:r>
      <w:r w:rsidRPr="0058382A">
        <w:br w:type="page"/>
      </w:r>
    </w:p>
    <w:p w:rsidR="008D3133" w:rsidRPr="0058382A" w:rsidRDefault="000142D3">
      <w:pPr>
        <w:pStyle w:val="Antrat2"/>
        <w:spacing w:before="0"/>
        <w:ind w:left="6300"/>
        <w:rPr>
          <w:rFonts w:ascii="Arial" w:hAnsi="Arial" w:cs="Arial"/>
        </w:rPr>
      </w:pPr>
      <w:bookmarkStart w:id="64" w:name="_Ref38291334"/>
      <w:bookmarkStart w:id="65" w:name="_Ref38291223"/>
      <w:bookmarkStart w:id="66" w:name="_Ref38533412"/>
      <w:bookmarkStart w:id="67" w:name="_Toc219722709"/>
      <w:r w:rsidRPr="0058382A">
        <w:rPr>
          <w:rFonts w:ascii="Arial" w:eastAsia="Calibri" w:hAnsi="Arial" w:cs="Arial"/>
          <w:color w:val="0070C0"/>
          <w:sz w:val="21"/>
          <w:szCs w:val="21"/>
        </w:rPr>
        <w:lastRenderedPageBreak/>
        <w:t>Pirkimo sąlygų 4 priedas „Tiekėjų kvalifikacijos reikalavimai ir reikalaujami kokybės bei aplinkos apsaugos vadybos sistemų standartai“</w:t>
      </w:r>
      <w:bookmarkEnd w:id="64"/>
      <w:bookmarkEnd w:id="65"/>
      <w:bookmarkEnd w:id="66"/>
      <w:bookmarkEnd w:id="67"/>
    </w:p>
    <w:p w:rsidR="008D3133" w:rsidRPr="0058382A" w:rsidRDefault="008D3133">
      <w:pPr>
        <w:pStyle w:val="Standard"/>
        <w:rPr>
          <w:rFonts w:ascii="Arial" w:hAnsi="Arial" w:cs="Arial"/>
          <w:b/>
          <w:bCs/>
          <w:smallCaps/>
          <w:sz w:val="22"/>
          <w:szCs w:val="22"/>
        </w:rPr>
      </w:pPr>
    </w:p>
    <w:p w:rsidR="008D3133" w:rsidRPr="0058382A" w:rsidRDefault="000142D3">
      <w:pPr>
        <w:pStyle w:val="Paantrat"/>
        <w:spacing w:line="240" w:lineRule="auto"/>
        <w:jc w:val="center"/>
        <w:rPr>
          <w:rFonts w:ascii="Arial" w:hAnsi="Arial" w:cs="Arial"/>
          <w:lang w:eastAsia="en-US"/>
        </w:rPr>
      </w:pPr>
      <w:r w:rsidRPr="0058382A">
        <w:rPr>
          <w:rFonts w:ascii="Arial" w:hAnsi="Arial" w:cs="Arial"/>
          <w:smallCaps/>
        </w:rPr>
        <w:t xml:space="preserve">TIEKĖJŲ KVALIFIKACIJOS REIKALAVIMAI IR REIKALAVIMAI LAIKYTIS </w:t>
      </w:r>
      <w:r w:rsidRPr="0058382A">
        <w:rPr>
          <w:rFonts w:ascii="Arial" w:hAnsi="Arial" w:cs="Arial"/>
          <w:lang w:eastAsia="en-US"/>
        </w:rPr>
        <w:t>KOKYBĖS VADYBOS SISTEMOS IR (ARBA) APLINKOS APSAUGOS VADYBOS SISTEMOS STANDARTŲ</w:t>
      </w:r>
    </w:p>
    <w:p w:rsidR="0043115B" w:rsidRPr="0058382A" w:rsidRDefault="0043115B" w:rsidP="0043115B">
      <w:pPr>
        <w:ind w:firstLine="567"/>
        <w:rPr>
          <w:rFonts w:ascii="Arial" w:eastAsia="Arial" w:hAnsi="Arial" w:cs="Arial"/>
          <w:sz w:val="24"/>
          <w:szCs w:val="24"/>
        </w:rPr>
      </w:pPr>
    </w:p>
    <w:p w:rsidR="0043115B" w:rsidRPr="0058382A" w:rsidRDefault="0043115B" w:rsidP="0043115B">
      <w:pPr>
        <w:ind w:firstLine="567"/>
        <w:rPr>
          <w:rFonts w:ascii="Arial" w:eastAsia="Arial" w:hAnsi="Arial" w:cs="Arial"/>
          <w:sz w:val="24"/>
          <w:szCs w:val="24"/>
        </w:rPr>
      </w:pPr>
      <w:r w:rsidRPr="0058382A">
        <w:rPr>
          <w:rFonts w:ascii="Arial" w:eastAsia="Arial" w:hAnsi="Arial" w:cs="Arial"/>
          <w:sz w:val="24"/>
          <w:szCs w:val="24"/>
        </w:rPr>
        <w:t xml:space="preserve">1. Kvalifikaciniai reikalavimai tiekėjams netaikomi. </w:t>
      </w:r>
    </w:p>
    <w:p w:rsidR="0043115B" w:rsidRPr="0058382A" w:rsidRDefault="0043115B" w:rsidP="0043115B">
      <w:pPr>
        <w:ind w:firstLine="567"/>
        <w:jc w:val="both"/>
        <w:rPr>
          <w:rFonts w:ascii="Arial" w:eastAsia="Arial" w:hAnsi="Arial" w:cs="Arial"/>
          <w:sz w:val="24"/>
          <w:szCs w:val="24"/>
        </w:rPr>
      </w:pPr>
      <w:r w:rsidRPr="0058382A">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43115B" w:rsidRPr="0058382A" w:rsidRDefault="0043115B" w:rsidP="0043115B">
      <w:pPr>
        <w:ind w:firstLine="567"/>
        <w:rPr>
          <w:rFonts w:ascii="Arial" w:eastAsia="Arial" w:hAnsi="Arial" w:cs="Arial"/>
          <w:sz w:val="24"/>
          <w:szCs w:val="24"/>
        </w:rPr>
      </w:pPr>
    </w:p>
    <w:p w:rsidR="0043115B" w:rsidRPr="0058382A" w:rsidRDefault="0043115B" w:rsidP="0043115B">
      <w:pPr>
        <w:ind w:firstLine="567"/>
        <w:rPr>
          <w:rFonts w:ascii="Arial" w:eastAsia="Arial" w:hAnsi="Arial" w:cs="Arial"/>
          <w:sz w:val="24"/>
          <w:szCs w:val="24"/>
        </w:rPr>
      </w:pPr>
    </w:p>
    <w:p w:rsidR="0043115B" w:rsidRPr="0058382A" w:rsidRDefault="0043115B" w:rsidP="0043115B">
      <w:pPr>
        <w:jc w:val="center"/>
        <w:rPr>
          <w:rFonts w:ascii="Arial" w:eastAsia="Arial" w:hAnsi="Arial" w:cs="Arial"/>
          <w:b/>
          <w:sz w:val="24"/>
          <w:szCs w:val="24"/>
        </w:rPr>
      </w:pPr>
      <w:r w:rsidRPr="0058382A">
        <w:rPr>
          <w:rFonts w:ascii="Arial" w:eastAsia="Arial" w:hAnsi="Arial" w:cs="Arial"/>
          <w:b/>
          <w:sz w:val="24"/>
          <w:szCs w:val="24"/>
        </w:rPr>
        <w:t>Tiekėjams keliami reikalavimai dėl kokybės vadybos sistemos ir (ar) aplinkos apsaugos vadybos sistemos standartų reikalavimai</w:t>
      </w:r>
    </w:p>
    <w:p w:rsidR="0043115B" w:rsidRPr="0058382A" w:rsidRDefault="0043115B" w:rsidP="0043115B">
      <w:pPr>
        <w:jc w:val="center"/>
        <w:rPr>
          <w:rFonts w:ascii="Arial" w:eastAsia="Arial" w:hAnsi="Arial" w:cs="Arial"/>
          <w:b/>
          <w:sz w:val="24"/>
          <w:szCs w:val="24"/>
        </w:rPr>
      </w:pPr>
    </w:p>
    <w:p w:rsidR="0043115B" w:rsidRPr="0058382A" w:rsidRDefault="0043115B" w:rsidP="0043115B">
      <w:pPr>
        <w:ind w:firstLine="567"/>
        <w:jc w:val="both"/>
        <w:rPr>
          <w:rFonts w:ascii="Arial" w:eastAsia="Arial" w:hAnsi="Arial" w:cs="Arial"/>
          <w:sz w:val="24"/>
          <w:szCs w:val="24"/>
        </w:rPr>
      </w:pPr>
      <w:r w:rsidRPr="0058382A">
        <w:rPr>
          <w:rFonts w:ascii="Arial" w:eastAsia="Arial" w:hAnsi="Arial" w:cs="Arial"/>
          <w:sz w:val="24"/>
          <w:szCs w:val="24"/>
        </w:rPr>
        <w:t>1. Perkančioji organizacija šiame pirkime nereikalauja, kad tiekėjai laikytųsi kokybės vadybos sistemos ir (arba) aplinkos apsaugos vadybos sistemos standartų.</w:t>
      </w:r>
    </w:p>
    <w:p w:rsidR="0043115B" w:rsidRPr="0058382A" w:rsidRDefault="0043115B" w:rsidP="0043115B">
      <w:pPr>
        <w:ind w:firstLine="567"/>
        <w:rPr>
          <w:rFonts w:ascii="Arial" w:eastAsia="Arial" w:hAnsi="Arial" w:cs="Arial"/>
          <w:sz w:val="24"/>
          <w:szCs w:val="24"/>
        </w:rPr>
      </w:pPr>
    </w:p>
    <w:p w:rsidR="008D3133" w:rsidRPr="0058382A" w:rsidRDefault="0043115B">
      <w:pPr>
        <w:pStyle w:val="Standard"/>
        <w:spacing w:after="0" w:line="240" w:lineRule="auto"/>
        <w:jc w:val="center"/>
        <w:rPr>
          <w:rFonts w:ascii="Arial" w:hAnsi="Arial" w:cs="Arial"/>
        </w:rPr>
      </w:pPr>
      <w:r w:rsidRPr="0058382A">
        <w:rPr>
          <w:rFonts w:ascii="Arial" w:eastAsia="Calibri" w:hAnsi="Arial" w:cs="Arial"/>
          <w:lang w:eastAsia="en-US"/>
        </w:rPr>
        <w:t>___</w:t>
      </w:r>
      <w:r w:rsidR="000142D3" w:rsidRPr="0058382A">
        <w:rPr>
          <w:rFonts w:ascii="Arial" w:eastAsia="Calibri" w:hAnsi="Arial" w:cs="Arial"/>
          <w:lang w:eastAsia="en-US"/>
        </w:rPr>
        <w:t>__________</w:t>
      </w:r>
      <w:r w:rsidR="000142D3" w:rsidRPr="0058382A">
        <w:br w:type="page"/>
      </w:r>
    </w:p>
    <w:p w:rsidR="008D3133" w:rsidRPr="0058382A" w:rsidRDefault="000142D3">
      <w:pPr>
        <w:pStyle w:val="Standard"/>
        <w:ind w:left="7560"/>
        <w:jc w:val="both"/>
        <w:rPr>
          <w:rFonts w:ascii="Arial" w:hAnsi="Arial" w:cs="Arial"/>
        </w:rPr>
      </w:pPr>
      <w:bookmarkStart w:id="68" w:name="_Ref38291394"/>
      <w:bookmarkStart w:id="69" w:name="_Ref38291379"/>
      <w:bookmarkStart w:id="70" w:name="_Ref38898251"/>
      <w:r w:rsidRPr="0058382A">
        <w:rPr>
          <w:rFonts w:ascii="Arial" w:eastAsia="Calibri" w:hAnsi="Arial" w:cs="Arial"/>
          <w:color w:val="0070C0"/>
        </w:rPr>
        <w:lastRenderedPageBreak/>
        <w:t xml:space="preserve">Pirkimo sąlygų 5 priedas „EBVPD“ </w:t>
      </w:r>
      <w:r w:rsidRPr="0058382A">
        <w:rPr>
          <w:rFonts w:ascii="Arial" w:hAnsi="Arial" w:cs="Arial"/>
          <w:color w:val="0070C0"/>
        </w:rPr>
        <w:t>(XML formatu)</w:t>
      </w:r>
      <w:bookmarkEnd w:id="68"/>
      <w:bookmarkEnd w:id="69"/>
      <w:bookmarkEnd w:id="70"/>
    </w:p>
    <w:p w:rsidR="008D3133" w:rsidRPr="0058382A" w:rsidRDefault="008D3133">
      <w:pPr>
        <w:pStyle w:val="Standard"/>
        <w:rPr>
          <w:rFonts w:ascii="Arial" w:hAnsi="Arial" w:cs="Arial"/>
          <w:b/>
          <w:bCs/>
          <w:smallCaps/>
          <w:sz w:val="22"/>
          <w:szCs w:val="22"/>
        </w:rPr>
      </w:pPr>
    </w:p>
    <w:p w:rsidR="008D3133" w:rsidRPr="0058382A" w:rsidRDefault="000142D3">
      <w:pPr>
        <w:pStyle w:val="Paantrat"/>
        <w:jc w:val="center"/>
        <w:rPr>
          <w:rFonts w:ascii="Arial" w:hAnsi="Arial" w:cs="Arial"/>
        </w:rPr>
      </w:pPr>
      <w:r w:rsidRPr="0058382A">
        <w:rPr>
          <w:rFonts w:ascii="Arial" w:hAnsi="Arial" w:cs="Arial"/>
        </w:rPr>
        <w:t>EUROPOS BENDRASIS VIEŠŲJŲ PIRKIMŲ DOKUMENTAS</w:t>
      </w:r>
    </w:p>
    <w:p w:rsidR="008D3133" w:rsidRPr="0058382A" w:rsidRDefault="000142D3">
      <w:pPr>
        <w:pStyle w:val="Standard"/>
        <w:spacing w:after="0" w:line="240" w:lineRule="auto"/>
        <w:ind w:firstLine="547"/>
        <w:jc w:val="both"/>
        <w:rPr>
          <w:rFonts w:ascii="Arial" w:hAnsi="Arial" w:cs="Arial"/>
          <w:sz w:val="24"/>
          <w:szCs w:val="24"/>
        </w:rPr>
      </w:pPr>
      <w:r w:rsidRPr="0058382A">
        <w:rPr>
          <w:rFonts w:ascii="Arial" w:hAnsi="Arial" w:cs="Arial"/>
          <w:sz w:val="24"/>
          <w:szCs w:val="24"/>
        </w:rPr>
        <w:t>„Europos bendrasis viešųjų pirkimų dokumentas (EBVPD)“ pateikiamas atskiru dokumentu (.xml formatu) ir skelbiamas viešai CVP IS priemonėmis kartu su kitais pirkimo dokumentais.</w:t>
      </w:r>
    </w:p>
    <w:p w:rsidR="008D3133" w:rsidRPr="0058382A" w:rsidRDefault="008D3133">
      <w:pPr>
        <w:pStyle w:val="Standard"/>
        <w:spacing w:after="0" w:line="240" w:lineRule="auto"/>
        <w:ind w:firstLine="547"/>
        <w:jc w:val="both"/>
        <w:rPr>
          <w:rFonts w:ascii="Arial" w:hAnsi="Arial" w:cs="Arial"/>
          <w:sz w:val="24"/>
          <w:szCs w:val="24"/>
        </w:rPr>
      </w:pPr>
    </w:p>
    <w:p w:rsidR="008D3133" w:rsidRPr="0058382A" w:rsidRDefault="000142D3">
      <w:pPr>
        <w:pStyle w:val="Standard"/>
        <w:jc w:val="center"/>
        <w:rPr>
          <w:rFonts w:ascii="Arial" w:hAnsi="Arial" w:cs="Arial"/>
        </w:rPr>
      </w:pPr>
      <w:r w:rsidRPr="0058382A">
        <w:rPr>
          <w:rFonts w:ascii="Arial" w:hAnsi="Arial" w:cs="Arial"/>
          <w:smallCaps/>
        </w:rPr>
        <w:t>____</w:t>
      </w:r>
      <w:r w:rsidR="0018799F" w:rsidRPr="0058382A">
        <w:rPr>
          <w:rFonts w:ascii="Arial" w:hAnsi="Arial" w:cs="Arial"/>
          <w:smallCaps/>
        </w:rPr>
        <w:t>_________</w:t>
      </w:r>
      <w:r w:rsidRPr="0058382A">
        <w:rPr>
          <w:rFonts w:ascii="Arial" w:hAnsi="Arial" w:cs="Arial"/>
          <w:smallCaps/>
        </w:rPr>
        <w:t>______</w:t>
      </w:r>
    </w:p>
    <w:p w:rsidR="008D3133" w:rsidRPr="0058382A" w:rsidRDefault="000142D3">
      <w:pPr>
        <w:pStyle w:val="Standard"/>
        <w:rPr>
          <w:rFonts w:ascii="Arial" w:hAnsi="Arial" w:cs="Arial"/>
          <w:b/>
          <w:bCs/>
          <w:smallCaps/>
          <w:sz w:val="22"/>
          <w:szCs w:val="22"/>
        </w:rPr>
      </w:pPr>
      <w:r w:rsidRPr="0058382A">
        <w:br w:type="page"/>
      </w:r>
    </w:p>
    <w:p w:rsidR="008D3133" w:rsidRPr="0058382A" w:rsidRDefault="000142D3">
      <w:pPr>
        <w:pStyle w:val="Antrat2"/>
        <w:spacing w:before="0"/>
        <w:ind w:left="7650"/>
        <w:rPr>
          <w:rFonts w:ascii="Arial" w:hAnsi="Arial" w:cs="Arial"/>
        </w:rPr>
      </w:pPr>
      <w:bookmarkStart w:id="71" w:name="_Ref38898051"/>
      <w:bookmarkStart w:id="72" w:name="_Ref38540913"/>
      <w:bookmarkStart w:id="73" w:name="_Ref38901392"/>
      <w:bookmarkStart w:id="74" w:name="_Toc219722710"/>
      <w:r w:rsidRPr="0058382A">
        <w:rPr>
          <w:rFonts w:ascii="Arial" w:eastAsia="Calibri" w:hAnsi="Arial" w:cs="Arial"/>
          <w:color w:val="0070C0"/>
          <w:sz w:val="21"/>
          <w:szCs w:val="21"/>
        </w:rPr>
        <w:lastRenderedPageBreak/>
        <w:t>Pirkimo sąlygų 6 priedas „Pasiūlymo forma“</w:t>
      </w:r>
      <w:bookmarkEnd w:id="71"/>
      <w:bookmarkEnd w:id="72"/>
      <w:bookmarkEnd w:id="73"/>
      <w:bookmarkEnd w:id="74"/>
    </w:p>
    <w:p w:rsidR="008D3133" w:rsidRPr="0058382A" w:rsidRDefault="008D3133">
      <w:pPr>
        <w:pStyle w:val="Standard"/>
        <w:rPr>
          <w:rFonts w:ascii="Arial" w:hAnsi="Arial" w:cs="Arial"/>
          <w:color w:val="7030A0"/>
        </w:rPr>
      </w:pPr>
    </w:p>
    <w:p w:rsidR="008D3133" w:rsidRPr="0058382A" w:rsidRDefault="000142D3">
      <w:pPr>
        <w:pStyle w:val="Standard"/>
        <w:spacing w:after="0" w:line="240" w:lineRule="auto"/>
        <w:jc w:val="center"/>
        <w:rPr>
          <w:rFonts w:ascii="Arial" w:hAnsi="Arial" w:cs="Arial"/>
        </w:rPr>
      </w:pPr>
      <w:bookmarkStart w:id="75" w:name="_Pirkimo_s%25252525252525252525252525252"/>
      <w:bookmarkEnd w:id="75"/>
      <w:r w:rsidRPr="0058382A">
        <w:rPr>
          <w:rFonts w:ascii="Arial" w:hAnsi="Arial" w:cs="Arial"/>
          <w:sz w:val="18"/>
          <w:szCs w:val="18"/>
        </w:rPr>
        <w:t>Herbas arba prekių ženklas</w:t>
      </w:r>
    </w:p>
    <w:p w:rsidR="008D3133" w:rsidRPr="0058382A" w:rsidRDefault="008D3133">
      <w:pPr>
        <w:pStyle w:val="Standard"/>
        <w:spacing w:after="0" w:line="240" w:lineRule="auto"/>
        <w:jc w:val="center"/>
        <w:rPr>
          <w:rFonts w:ascii="Arial" w:hAnsi="Arial" w:cs="Arial"/>
          <w:sz w:val="18"/>
          <w:szCs w:val="18"/>
        </w:rPr>
      </w:pPr>
    </w:p>
    <w:p w:rsidR="008D3133" w:rsidRPr="0058382A" w:rsidRDefault="000142D3">
      <w:pPr>
        <w:pStyle w:val="Standard"/>
        <w:spacing w:after="0" w:line="240" w:lineRule="auto"/>
        <w:jc w:val="center"/>
        <w:rPr>
          <w:rFonts w:ascii="Arial" w:hAnsi="Arial" w:cs="Arial"/>
        </w:rPr>
      </w:pPr>
      <w:r w:rsidRPr="0058382A">
        <w:rPr>
          <w:rFonts w:ascii="Arial" w:hAnsi="Arial" w:cs="Arial"/>
          <w:sz w:val="18"/>
          <w:szCs w:val="18"/>
        </w:rPr>
        <w:t>(Tiekėjo pavadinimas)</w:t>
      </w:r>
    </w:p>
    <w:p w:rsidR="008D3133" w:rsidRPr="0058382A" w:rsidRDefault="000142D3">
      <w:pPr>
        <w:pStyle w:val="Standard"/>
        <w:spacing w:after="0" w:line="240" w:lineRule="auto"/>
        <w:jc w:val="center"/>
        <w:rPr>
          <w:rFonts w:ascii="Arial" w:hAnsi="Arial" w:cs="Arial"/>
        </w:rPr>
      </w:pPr>
      <w:r w:rsidRPr="0058382A">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D3133" w:rsidRPr="0058382A" w:rsidRDefault="008D3133">
      <w:pPr>
        <w:pStyle w:val="Standard"/>
        <w:spacing w:after="0" w:line="240" w:lineRule="auto"/>
        <w:jc w:val="center"/>
        <w:rPr>
          <w:rFonts w:ascii="Arial" w:hAnsi="Arial" w:cs="Arial"/>
          <w:b/>
          <w:bCs/>
          <w:sz w:val="24"/>
          <w:szCs w:val="24"/>
        </w:rPr>
      </w:pPr>
    </w:p>
    <w:p w:rsidR="008D3133" w:rsidRPr="0058382A" w:rsidRDefault="000142D3">
      <w:pPr>
        <w:pStyle w:val="Standard"/>
        <w:spacing w:after="0" w:line="240" w:lineRule="auto"/>
        <w:jc w:val="center"/>
        <w:rPr>
          <w:rFonts w:ascii="Arial" w:hAnsi="Arial" w:cs="Arial"/>
          <w:sz w:val="24"/>
          <w:szCs w:val="24"/>
        </w:rPr>
      </w:pPr>
      <w:r w:rsidRPr="0058382A">
        <w:rPr>
          <w:rFonts w:ascii="Arial" w:hAnsi="Arial" w:cs="Arial"/>
          <w:b/>
          <w:sz w:val="24"/>
          <w:szCs w:val="24"/>
        </w:rPr>
        <w:t>PASIŪLYMAS</w:t>
      </w:r>
    </w:p>
    <w:p w:rsidR="00D97333" w:rsidRPr="0058382A" w:rsidRDefault="000142D3">
      <w:pPr>
        <w:pStyle w:val="Standard"/>
        <w:spacing w:after="0" w:line="240" w:lineRule="auto"/>
        <w:jc w:val="center"/>
        <w:rPr>
          <w:rFonts w:ascii="Arial" w:hAnsi="Arial" w:cs="Arial"/>
          <w:b/>
          <w:sz w:val="24"/>
          <w:szCs w:val="24"/>
        </w:rPr>
      </w:pPr>
      <w:r w:rsidRPr="0058382A">
        <w:rPr>
          <w:rFonts w:ascii="Arial" w:hAnsi="Arial" w:cs="Arial"/>
          <w:b/>
          <w:sz w:val="24"/>
          <w:szCs w:val="24"/>
        </w:rPr>
        <w:t xml:space="preserve">DĖL </w:t>
      </w:r>
      <w:r w:rsidR="00D97333" w:rsidRPr="0058382A">
        <w:rPr>
          <w:rFonts w:ascii="Arial" w:hAnsi="Arial" w:cs="Arial"/>
          <w:b/>
          <w:sz w:val="24"/>
          <w:szCs w:val="24"/>
        </w:rPr>
        <w:t xml:space="preserve">LENGVOJO ELEKTRINIO AUTOMOBILIO (MIKROAUTOBUSO) </w:t>
      </w:r>
    </w:p>
    <w:p w:rsidR="008D3133" w:rsidRPr="0058382A" w:rsidRDefault="000142D3">
      <w:pPr>
        <w:pStyle w:val="Standard"/>
        <w:spacing w:after="0" w:line="240" w:lineRule="auto"/>
        <w:jc w:val="center"/>
        <w:rPr>
          <w:rFonts w:ascii="Arial" w:hAnsi="Arial" w:cs="Arial"/>
        </w:rPr>
      </w:pPr>
      <w:r w:rsidRPr="0058382A">
        <w:rPr>
          <w:rFonts w:ascii="Arial" w:hAnsi="Arial" w:cs="Arial"/>
        </w:rPr>
        <w:t>2026 m. ____________________ d.</w:t>
      </w:r>
    </w:p>
    <w:p w:rsidR="008D3133" w:rsidRPr="0058382A" w:rsidRDefault="008D3133">
      <w:pPr>
        <w:pStyle w:val="Standard"/>
        <w:spacing w:after="0" w:line="240" w:lineRule="auto"/>
        <w:jc w:val="center"/>
        <w:rPr>
          <w:rFonts w:ascii="Arial" w:hAnsi="Arial" w:cs="Arial"/>
        </w:rPr>
      </w:pPr>
    </w:p>
    <w:p w:rsidR="008D3133" w:rsidRPr="0058382A" w:rsidRDefault="008D3133">
      <w:pPr>
        <w:pStyle w:val="Standard"/>
        <w:spacing w:after="0" w:line="240" w:lineRule="auto"/>
        <w:jc w:val="both"/>
        <w:rPr>
          <w:rFonts w:ascii="Arial" w:hAnsi="Arial" w:cs="Arial"/>
          <w:b/>
          <w:bCs/>
        </w:rPr>
      </w:pPr>
    </w:p>
    <w:p w:rsidR="008D3133" w:rsidRPr="0058382A" w:rsidRDefault="000142D3">
      <w:pPr>
        <w:pStyle w:val="Standard"/>
        <w:spacing w:after="0" w:line="240" w:lineRule="auto"/>
        <w:jc w:val="both"/>
        <w:rPr>
          <w:rFonts w:ascii="Arial" w:hAnsi="Arial" w:cs="Arial"/>
        </w:rPr>
      </w:pPr>
      <w:r w:rsidRPr="0058382A">
        <w:rPr>
          <w:rFonts w:ascii="Arial" w:hAnsi="Arial" w:cs="Arial"/>
          <w:u w:val="single"/>
        </w:rPr>
        <w:t>Prienų rajono savivaldybės administracijai</w:t>
      </w:r>
    </w:p>
    <w:p w:rsidR="008D3133" w:rsidRPr="0058382A" w:rsidRDefault="008D3133">
      <w:pPr>
        <w:pStyle w:val="Standard"/>
        <w:spacing w:after="0" w:line="240" w:lineRule="auto"/>
        <w:jc w:val="both"/>
        <w:rPr>
          <w:rFonts w:ascii="Arial" w:hAnsi="Arial" w:cs="Arial"/>
          <w:u w:val="single"/>
        </w:rPr>
      </w:pPr>
    </w:p>
    <w:p w:rsidR="008D3133" w:rsidRPr="0058382A" w:rsidRDefault="000142D3">
      <w:pPr>
        <w:pStyle w:val="Standard"/>
        <w:spacing w:after="0" w:line="240" w:lineRule="auto"/>
        <w:ind w:firstLine="567"/>
        <w:jc w:val="both"/>
        <w:rPr>
          <w:rFonts w:ascii="Arial" w:hAnsi="Arial" w:cs="Arial"/>
        </w:rPr>
      </w:pPr>
      <w:r w:rsidRPr="0058382A">
        <w:rPr>
          <w:rFonts w:ascii="Arial" w:hAnsi="Arial" w:cs="Arial"/>
          <w:b/>
        </w:rPr>
        <w:t>1. Informacija apie rangovą</w:t>
      </w:r>
    </w:p>
    <w:tbl>
      <w:tblPr>
        <w:tblW w:w="9990" w:type="dxa"/>
        <w:tblInd w:w="-95" w:type="dxa"/>
        <w:tblLayout w:type="fixed"/>
        <w:tblLook w:val="04A0" w:firstRow="1" w:lastRow="0" w:firstColumn="1" w:lastColumn="0" w:noHBand="0" w:noVBand="1"/>
      </w:tblPr>
      <w:tblGrid>
        <w:gridCol w:w="5581"/>
        <w:gridCol w:w="4409"/>
      </w:tblGrid>
      <w:tr w:rsidR="008D3133" w:rsidRPr="0058382A">
        <w:trPr>
          <w:trHeight w:val="195"/>
        </w:trPr>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arba ūkio subjektų grupės narių pavadinimas (-ai)</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arba ūkio subjektų grupės narių juridinio asmens kodas (-ai) (tuo atveju, jei pasiūlymą teikia fizinis asmuo - verslo pažymėjimo Nr. ar pan.)</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PVM mokėtojo kodas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Ūkio subjektų grupės narys, atstovaujantis grupei (pildoma, jei pasiūlymą teikia ūkio subjektų grupė)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adresas (jeigu dalyvauja ūkio subjektų grupė, surašomi visi dalyvių adresai)</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Atsiskaitomosios sąskaitos numeris, bankas, banko kodas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Įmonės vadovo pareigos, vardas, pavardė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Už pasiūlymą atsakingo asmens pareigos, vardas, pavardė, telefono numeris, el. pašto adresas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Už sutarties vykdymą atsakingo asmens pareigos, vardas, pavardė, telefono numeris, el. pašto adresas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Sutartį Rangovas galės pasirašyti elektroniniu parašu (Taip/Ne)</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Sutartį pasirašančio asmens pareigos, vardas, pavardė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bl>
    <w:p w:rsidR="008D3133" w:rsidRPr="0058382A" w:rsidRDefault="008D3133">
      <w:pPr>
        <w:pStyle w:val="Standard"/>
        <w:spacing w:after="0" w:line="240" w:lineRule="auto"/>
        <w:jc w:val="both"/>
        <w:rPr>
          <w:rFonts w:ascii="Arial" w:hAnsi="Arial" w:cs="Arial"/>
          <w:sz w:val="24"/>
          <w:szCs w:val="24"/>
        </w:rPr>
      </w:pP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 Šiuo pasiūlymu pažymime, kad sutinkame su visomis pirkimo sąlygomis, nustatytomis: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1.1.1. skelbime apie pirkimą;</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1.1.2. konkurso bendrosiose ir specialiosiose sąlygose (kartu su priedais);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1.1.3. dokumentų paaiškinimuose (patikslinimuose), taip pat atsakymuose į rangovų klausimus (jei tokių bus);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1.1.4. kituose CVP IS priemonėmis pateiktuose dokumentuose.</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1.2. Pateikdami CVP IS priemonėmis pasiūlymą, patvirtiname, kad dokumentų skaitmeninės kopijos ir elektroninėmis priemonėmis pateikti duomenys yra tikri.</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8D3133" w:rsidRPr="0058382A" w:rsidRDefault="000142D3">
      <w:pPr>
        <w:pStyle w:val="Standard"/>
        <w:spacing w:after="0" w:line="240" w:lineRule="auto"/>
        <w:ind w:firstLine="567"/>
        <w:jc w:val="both"/>
        <w:rPr>
          <w:rFonts w:ascii="Arial" w:hAnsi="Arial" w:cs="Arial"/>
          <w:b/>
          <w:sz w:val="24"/>
          <w:szCs w:val="24"/>
        </w:rPr>
      </w:pPr>
      <w:r w:rsidRPr="0058382A">
        <w:rPr>
          <w:rFonts w:ascii="Arial" w:hAnsi="Arial" w:cs="Arial"/>
          <w:b/>
          <w:sz w:val="24"/>
          <w:szCs w:val="24"/>
        </w:rPr>
        <w:lastRenderedPageBreak/>
        <w:t xml:space="preserve">2. Pasiūlymo kaina </w:t>
      </w:r>
    </w:p>
    <w:tbl>
      <w:tblPr>
        <w:tblW w:w="4953" w:type="pct"/>
        <w:tblInd w:w="45" w:type="dxa"/>
        <w:tblLayout w:type="fixed"/>
        <w:tblCellMar>
          <w:left w:w="40" w:type="dxa"/>
          <w:right w:w="40" w:type="dxa"/>
        </w:tblCellMar>
        <w:tblLook w:val="0000" w:firstRow="0" w:lastRow="0" w:firstColumn="0" w:lastColumn="0" w:noHBand="0" w:noVBand="0"/>
      </w:tblPr>
      <w:tblGrid>
        <w:gridCol w:w="490"/>
        <w:gridCol w:w="4940"/>
        <w:gridCol w:w="1630"/>
        <w:gridCol w:w="1359"/>
        <w:gridCol w:w="1449"/>
      </w:tblGrid>
      <w:tr w:rsidR="00EC70B8" w:rsidRPr="0058382A" w:rsidTr="00EC70B8">
        <w:trPr>
          <w:trHeight w:val="744"/>
        </w:trPr>
        <w:tc>
          <w:tcPr>
            <w:tcW w:w="4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jc w:val="center"/>
              <w:rPr>
                <w:rFonts w:ascii="Arial" w:eastAsia="Times New Roman" w:hAnsi="Arial" w:cs="Arial"/>
                <w:b/>
                <w:sz w:val="24"/>
                <w:szCs w:val="24"/>
              </w:rPr>
            </w:pPr>
            <w:r w:rsidRPr="0058382A">
              <w:rPr>
                <w:rFonts w:ascii="Arial" w:eastAsia="Times New Roman" w:hAnsi="Arial" w:cs="Arial"/>
                <w:b/>
                <w:sz w:val="24"/>
                <w:szCs w:val="24"/>
              </w:rPr>
              <w:t>Eil. Nr.</w:t>
            </w:r>
          </w:p>
        </w:tc>
        <w:tc>
          <w:tcPr>
            <w:tcW w:w="4940"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910155">
            <w:pPr>
              <w:jc w:val="center"/>
              <w:rPr>
                <w:rFonts w:ascii="Arial" w:eastAsia="Times New Roman" w:hAnsi="Arial" w:cs="Arial"/>
                <w:b/>
                <w:sz w:val="24"/>
                <w:szCs w:val="24"/>
              </w:rPr>
            </w:pPr>
            <w:r w:rsidRPr="0058382A">
              <w:rPr>
                <w:rFonts w:ascii="Arial" w:eastAsia="Times New Roman" w:hAnsi="Arial" w:cs="Arial"/>
                <w:b/>
                <w:sz w:val="24"/>
                <w:szCs w:val="24"/>
              </w:rPr>
              <w:t>Prekės pavadinimas</w:t>
            </w:r>
          </w:p>
        </w:tc>
        <w:tc>
          <w:tcPr>
            <w:tcW w:w="1630"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Kaina, Eur be PVM</w:t>
            </w:r>
          </w:p>
        </w:tc>
        <w:tc>
          <w:tcPr>
            <w:tcW w:w="1359"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PVM* (</w:t>
            </w:r>
            <w:r w:rsidRPr="0058382A">
              <w:rPr>
                <w:rFonts w:ascii="Arial" w:eastAsia="SimSun" w:hAnsi="Arial" w:cs="Arial"/>
                <w:b/>
                <w:i/>
                <w:color w:val="FF0000"/>
                <w:kern w:val="1"/>
                <w:sz w:val="24"/>
                <w:szCs w:val="24"/>
                <w:lang w:eastAsia="hi-IN" w:bidi="hi-IN"/>
              </w:rPr>
              <w:t>[įrašyti]</w:t>
            </w:r>
            <w:r w:rsidRPr="0058382A">
              <w:rPr>
                <w:rFonts w:ascii="Arial" w:eastAsia="SimSun" w:hAnsi="Arial" w:cs="Arial"/>
                <w:b/>
                <w:kern w:val="1"/>
                <w:sz w:val="24"/>
                <w:szCs w:val="24"/>
                <w:lang w:eastAsia="hi-IN" w:bidi="hi-IN"/>
              </w:rPr>
              <w:t xml:space="preserve"> %), Eur </w:t>
            </w:r>
          </w:p>
        </w:tc>
        <w:tc>
          <w:tcPr>
            <w:tcW w:w="1449"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 xml:space="preserve">Kaina, Eur su PVM </w:t>
            </w:r>
          </w:p>
        </w:tc>
      </w:tr>
      <w:tr w:rsidR="00EC70B8" w:rsidRPr="0058382A" w:rsidTr="00EC70B8">
        <w:trPr>
          <w:trHeight w:val="455"/>
        </w:trPr>
        <w:tc>
          <w:tcPr>
            <w:tcW w:w="4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jc w:val="center"/>
              <w:rPr>
                <w:rFonts w:ascii="Arial" w:eastAsia="Times New Roman" w:hAnsi="Arial" w:cs="Arial"/>
                <w:sz w:val="24"/>
                <w:szCs w:val="24"/>
              </w:rPr>
            </w:pPr>
            <w:r w:rsidRPr="0058382A">
              <w:rPr>
                <w:rFonts w:ascii="Arial" w:eastAsia="Times New Roman" w:hAnsi="Arial" w:cs="Arial"/>
                <w:sz w:val="24"/>
                <w:szCs w:val="24"/>
              </w:rPr>
              <w:t>1</w:t>
            </w:r>
          </w:p>
        </w:tc>
        <w:tc>
          <w:tcPr>
            <w:tcW w:w="4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70B8" w:rsidRPr="0058382A" w:rsidRDefault="00EC70B8" w:rsidP="00EC70B8">
            <w:pPr>
              <w:ind w:left="52"/>
              <w:rPr>
                <w:rFonts w:ascii="Arial" w:eastAsia="Times New Roman" w:hAnsi="Arial" w:cs="Arial"/>
                <w:sz w:val="24"/>
                <w:szCs w:val="24"/>
              </w:rPr>
            </w:pPr>
            <w:r w:rsidRPr="0058382A">
              <w:rPr>
                <w:rFonts w:ascii="Arial" w:eastAsia="Times New Roman" w:hAnsi="Arial" w:cs="Arial"/>
                <w:sz w:val="24"/>
                <w:szCs w:val="24"/>
              </w:rPr>
              <w:t xml:space="preserve">Lengvasis elektrinis automobilis (mikroautobusas), 1 vnt. </w:t>
            </w:r>
          </w:p>
        </w:tc>
        <w:tc>
          <w:tcPr>
            <w:tcW w:w="1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70B8" w:rsidRPr="0058382A" w:rsidRDefault="00EC70B8" w:rsidP="00910155">
            <w:pPr>
              <w:jc w:val="center"/>
              <w:rPr>
                <w:rFonts w:ascii="Arial" w:eastAsia="Times New Roman" w:hAnsi="Arial" w:cs="Arial"/>
                <w:sz w:val="24"/>
                <w:szCs w:val="24"/>
              </w:rPr>
            </w:pPr>
          </w:p>
        </w:tc>
        <w:tc>
          <w:tcPr>
            <w:tcW w:w="13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ind w:left="57"/>
              <w:jc w:val="center"/>
              <w:rPr>
                <w:rFonts w:ascii="Arial" w:eastAsia="Times New Roman" w:hAnsi="Arial" w:cs="Arial"/>
                <w:sz w:val="24"/>
                <w:szCs w:val="24"/>
              </w:rPr>
            </w:pPr>
          </w:p>
        </w:tc>
        <w:tc>
          <w:tcPr>
            <w:tcW w:w="144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C70B8" w:rsidRPr="0058382A" w:rsidRDefault="00EC70B8" w:rsidP="00910155">
            <w:pPr>
              <w:jc w:val="center"/>
              <w:rPr>
                <w:rFonts w:ascii="Arial" w:eastAsia="Times New Roman" w:hAnsi="Arial" w:cs="Arial"/>
                <w:sz w:val="24"/>
                <w:szCs w:val="24"/>
              </w:rPr>
            </w:pPr>
          </w:p>
        </w:tc>
      </w:tr>
      <w:tr w:rsidR="00EC70B8" w:rsidRPr="0058382A" w:rsidTr="00EC70B8">
        <w:trPr>
          <w:trHeight w:val="455"/>
        </w:trPr>
        <w:tc>
          <w:tcPr>
            <w:tcW w:w="986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EC70B8">
            <w:pPr>
              <w:tabs>
                <w:tab w:val="left" w:pos="1027"/>
              </w:tabs>
              <w:spacing w:before="120" w:after="120"/>
              <w:ind w:left="43" w:right="43" w:hanging="3"/>
              <w:jc w:val="both"/>
              <w:rPr>
                <w:rFonts w:ascii="Arial" w:eastAsia="Times New Roman" w:hAnsi="Arial" w:cs="Arial"/>
                <w:sz w:val="24"/>
                <w:szCs w:val="24"/>
              </w:rPr>
            </w:pPr>
            <w:r w:rsidRPr="0058382A">
              <w:rPr>
                <w:rFonts w:ascii="Arial" w:hAnsi="Arial" w:cs="Arial"/>
                <w:b/>
                <w:i/>
                <w:sz w:val="24"/>
                <w:szCs w:val="24"/>
              </w:rPr>
              <w:t>Bendra lengvojo elektrinio automobilio (mikroautobuso) pasiūlymo kaina yra __________________ (pasiūlymo kaina žodžiais) Eur su PVM.</w:t>
            </w:r>
          </w:p>
        </w:tc>
      </w:tr>
    </w:tbl>
    <w:p w:rsidR="00EC70B8" w:rsidRPr="0058382A" w:rsidRDefault="00EC70B8" w:rsidP="006D326E">
      <w:pPr>
        <w:jc w:val="both"/>
        <w:rPr>
          <w:rFonts w:ascii="Arial" w:hAnsi="Arial" w:cs="Arial"/>
          <w:sz w:val="18"/>
          <w:szCs w:val="18"/>
        </w:rPr>
      </w:pPr>
      <w:r w:rsidRPr="0058382A">
        <w:rPr>
          <w:rFonts w:ascii="Arial" w:hAnsi="Arial" w:cs="Arial"/>
          <w:sz w:val="18"/>
          <w:szCs w:val="18"/>
        </w:rPr>
        <w:t>*</w:t>
      </w:r>
      <w:r w:rsidRPr="0058382A">
        <w:rPr>
          <w:rFonts w:ascii="Arial" w:hAnsi="Arial" w:cs="Arial"/>
          <w:b/>
          <w:sz w:val="18"/>
          <w:szCs w:val="18"/>
        </w:rPr>
        <w:t>Pastaba</w:t>
      </w:r>
      <w:r w:rsidRPr="0058382A">
        <w:rPr>
          <w:rFonts w:ascii="Arial" w:hAnsi="Arial" w:cs="Arial"/>
          <w:sz w:val="18"/>
          <w:szCs w:val="18"/>
        </w:rPr>
        <w:t>. Tais atvejais, kai pagal galiojančius teisės aktus tiekėjui nereikia mokėti PVM, jis atitinkamų skilčių nepildo ir nurodo priežastis, dėl kurių PVM nemoka: ______________________________ [nurodoma priežastis].</w:t>
      </w:r>
    </w:p>
    <w:p w:rsidR="00EC70B8" w:rsidRPr="0058382A" w:rsidRDefault="00EC70B8" w:rsidP="00EC70B8">
      <w:pPr>
        <w:tabs>
          <w:tab w:val="left" w:pos="1027"/>
        </w:tabs>
        <w:ind w:firstLine="540"/>
        <w:rPr>
          <w:rFonts w:ascii="Arial" w:hAnsi="Arial" w:cs="Arial"/>
          <w:b/>
          <w:sz w:val="24"/>
          <w:szCs w:val="24"/>
        </w:rPr>
      </w:pPr>
    </w:p>
    <w:p w:rsidR="00EC70B8" w:rsidRPr="0058382A" w:rsidRDefault="00EC70B8" w:rsidP="006D326E">
      <w:pPr>
        <w:ind w:firstLine="567"/>
        <w:jc w:val="both"/>
        <w:rPr>
          <w:rFonts w:ascii="Arial" w:hAnsi="Arial" w:cs="Arial"/>
          <w:sz w:val="24"/>
          <w:szCs w:val="24"/>
        </w:rPr>
      </w:pPr>
      <w:r w:rsidRPr="0058382A">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00EC70B8" w:rsidRPr="0058382A" w:rsidRDefault="00EC70B8" w:rsidP="006D326E">
      <w:pPr>
        <w:ind w:firstLine="567"/>
        <w:jc w:val="both"/>
        <w:rPr>
          <w:rFonts w:ascii="Arial" w:hAnsi="Arial" w:cs="Arial"/>
          <w:sz w:val="24"/>
          <w:szCs w:val="24"/>
        </w:rPr>
      </w:pPr>
      <w:r w:rsidRPr="0058382A">
        <w:rPr>
          <w:rFonts w:ascii="Arial" w:hAnsi="Arial" w:cs="Arial"/>
          <w:sz w:val="24"/>
          <w:szCs w:val="24"/>
        </w:rPr>
        <w:t xml:space="preserve">Į pasiūlymo kainą privalo būti įskaičiuoti visi mokesčiai bei visos kitos tiekėjo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sutarties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išlaidas; garantinės priežiūros išlaidas. </w:t>
      </w:r>
    </w:p>
    <w:p w:rsidR="00EC70B8" w:rsidRPr="0058382A" w:rsidRDefault="00EC70B8" w:rsidP="006D326E">
      <w:pPr>
        <w:ind w:firstLine="567"/>
        <w:jc w:val="both"/>
        <w:rPr>
          <w:rFonts w:ascii="Arial" w:hAnsi="Arial" w:cs="Arial"/>
          <w:sz w:val="24"/>
          <w:szCs w:val="24"/>
        </w:rPr>
      </w:pPr>
    </w:p>
    <w:p w:rsidR="00EC70B8" w:rsidRPr="0058382A" w:rsidRDefault="00EC70B8" w:rsidP="006D326E">
      <w:pPr>
        <w:ind w:firstLine="567"/>
        <w:jc w:val="both"/>
        <w:rPr>
          <w:rFonts w:ascii="Arial" w:hAnsi="Arial" w:cs="Arial"/>
          <w:b/>
          <w:sz w:val="24"/>
          <w:szCs w:val="24"/>
        </w:rPr>
      </w:pPr>
      <w:r w:rsidRPr="0058382A">
        <w:rPr>
          <w:rFonts w:ascii="Arial" w:hAnsi="Arial" w:cs="Arial"/>
          <w:b/>
          <w:sz w:val="24"/>
          <w:szCs w:val="24"/>
        </w:rPr>
        <w:t>3. Siūloma Prekė visiškai atitinka Pirkimo dokumentuose nurodytus reikalavimus ir jos savybės tokios*:</w:t>
      </w:r>
    </w:p>
    <w:tbl>
      <w:tblPr>
        <w:tblW w:w="9990" w:type="dxa"/>
        <w:tblLayout w:type="fixed"/>
        <w:tblCellMar>
          <w:left w:w="10" w:type="dxa"/>
          <w:right w:w="10" w:type="dxa"/>
        </w:tblCellMar>
        <w:tblLook w:val="04A0" w:firstRow="1" w:lastRow="0" w:firstColumn="1" w:lastColumn="0" w:noHBand="0" w:noVBand="1"/>
      </w:tblPr>
      <w:tblGrid>
        <w:gridCol w:w="630"/>
        <w:gridCol w:w="2699"/>
        <w:gridCol w:w="3241"/>
        <w:gridCol w:w="3420"/>
      </w:tblGrid>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910155">
            <w:pPr>
              <w:pStyle w:val="TableContents"/>
              <w:ind w:hanging="9"/>
              <w:jc w:val="center"/>
              <w:rPr>
                <w:rFonts w:ascii="Arial" w:hAnsi="Arial" w:cs="Arial"/>
              </w:rPr>
            </w:pPr>
          </w:p>
          <w:p w:rsidR="006D326E" w:rsidRPr="0058382A" w:rsidRDefault="006D326E" w:rsidP="00910155">
            <w:pPr>
              <w:pStyle w:val="TableContents"/>
              <w:ind w:hanging="9"/>
              <w:jc w:val="center"/>
            </w:pPr>
            <w:r w:rsidRPr="0058382A">
              <w:rPr>
                <w:rFonts w:ascii="Arial" w:hAnsi="Arial" w:cs="Arial"/>
              </w:rPr>
              <w:t>Eil. Nr.</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center"/>
            </w:pPr>
            <w:r w:rsidRPr="0058382A">
              <w:rPr>
                <w:rFonts w:ascii="Arial" w:hAnsi="Arial" w:cs="Arial"/>
              </w:rPr>
              <w:t>Techninio parametro pavadinimas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center"/>
            </w:pPr>
            <w:r w:rsidRPr="0058382A">
              <w:rPr>
                <w:rFonts w:ascii="Arial" w:hAnsi="Arial" w:cs="Arial"/>
              </w:rPr>
              <w:t>Privalomas minimalus techninis parametras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widowControl w:val="0"/>
              <w:spacing w:after="0" w:line="240" w:lineRule="auto"/>
              <w:jc w:val="center"/>
            </w:pPr>
            <w:r w:rsidRPr="0058382A">
              <w:rPr>
                <w:rFonts w:ascii="Arial" w:eastAsia="Calibri" w:hAnsi="Arial"/>
                <w:color w:val="000000"/>
              </w:rPr>
              <w:t xml:space="preserve">Tiekėjo siūlomos prekės rodikliai </w:t>
            </w:r>
            <w:r w:rsidRPr="0058382A">
              <w:rPr>
                <w:rFonts w:ascii="Arial" w:eastAsia="Calibri" w:hAnsi="Arial"/>
                <w:bCs/>
                <w:sz w:val="22"/>
                <w:szCs w:val="22"/>
              </w:rPr>
              <w:t>(</w:t>
            </w:r>
            <w:r w:rsidRPr="0058382A">
              <w:rPr>
                <w:rFonts w:ascii="Arial" w:eastAsia="Calibri" w:hAnsi="Arial"/>
                <w:bCs/>
                <w:i/>
                <w:sz w:val="22"/>
                <w:szCs w:val="22"/>
              </w:rPr>
              <w:t>užpildo Tiekėjas įrašydamas tikslias siūlomas reikšmes arba pasirinkdamas Taip/Ne</w:t>
            </w:r>
            <w:r w:rsidRPr="0058382A">
              <w:rPr>
                <w:rFonts w:ascii="Arial" w:eastAsia="Calibri" w:hAnsi="Arial"/>
                <w:bCs/>
                <w:sz w:val="22"/>
                <w:szCs w:val="22"/>
              </w:rPr>
              <w:t>)</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rūšis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Iki 3,5 t bendrosios masės elektrinis mikroautobusas, M1 EV klasė</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gamintojas ir modelis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automobilio gamintoją ir modelį</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pagaminimas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Automobilis pagamintas nuo 2025 metų lapkričio mėn.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rPr>
                <w:rFonts w:ascii="Arial" w:hAnsi="Arial" w:cs="Arial"/>
              </w:rPr>
            </w:pPr>
            <w:r w:rsidRPr="0058382A">
              <w:rPr>
                <w:rFonts w:ascii="Arial" w:hAnsi="Arial" w:cs="Arial"/>
              </w:rPr>
              <w:t xml:space="preserve">Automobilio rida </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rPr>
                <w:rFonts w:ascii="Arial" w:hAnsi="Arial" w:cs="Arial"/>
              </w:rPr>
            </w:pPr>
            <w:r w:rsidRPr="0058382A">
              <w:rPr>
                <w:rFonts w:ascii="Arial" w:hAnsi="Arial" w:cs="Arial"/>
              </w:rPr>
              <w:t xml:space="preserve">Ne daugiau kaip 500 km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6D326E" w:rsidRPr="0058382A" w:rsidRDefault="006D326E" w:rsidP="00910155">
            <w:pPr>
              <w:pStyle w:val="Standard"/>
              <w:shd w:val="clear" w:color="auto" w:fill="FFFFFF"/>
              <w:spacing w:after="0" w:line="240" w:lineRule="auto"/>
              <w:jc w:val="both"/>
              <w:rPr>
                <w:rFonts w:ascii="Arial" w:eastAsia="Calibri" w:hAnsi="Arial"/>
                <w:shd w:val="clear" w:color="auto" w:fill="D9D9D9"/>
              </w:rPr>
            </w:pP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Bendroji akumuliatorių baterijų talpa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Ne mažesnė kaip 80 KWh</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6D326E" w:rsidRPr="0058382A" w:rsidRDefault="006D326E" w:rsidP="00910155">
            <w:pPr>
              <w:pStyle w:val="Standard"/>
              <w:spacing w:after="0" w:line="240" w:lineRule="auto"/>
              <w:jc w:val="both"/>
            </w:pPr>
            <w:r w:rsidRPr="0058382A">
              <w:rPr>
                <w:rFonts w:ascii="Arial" w:hAnsi="Arial"/>
                <w:i/>
              </w:rPr>
              <w:t>Pateikto dokumento pavadinimas</w:t>
            </w:r>
          </w:p>
          <w:p w:rsidR="006D326E" w:rsidRPr="0058382A" w:rsidRDefault="006D326E" w:rsidP="00910155">
            <w:pPr>
              <w:pStyle w:val="Standard"/>
              <w:spacing w:after="0" w:line="240" w:lineRule="auto"/>
              <w:jc w:val="both"/>
            </w:pPr>
            <w:r w:rsidRPr="0058382A">
              <w:rPr>
                <w:rFonts w:ascii="Arial" w:hAnsi="Arial"/>
                <w:i/>
              </w:rPr>
              <w:t>__ ir psl. Nr.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Gamintojo deklaruojamas vidutinis nuvažiuojamas atstumas vienu įkrovimu pagal WLTP arba lygiavertį matavimo būdą</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Ne mažiau kaip 320 km</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Durų skaičius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 xml:space="preserve">Ne </w:t>
            </w:r>
            <w:r w:rsidRPr="00E44D99">
              <w:rPr>
                <w:rFonts w:ascii="Arial" w:eastAsia="Calibri" w:hAnsi="Arial" w:cs="Arial"/>
              </w:rPr>
              <w:t>mažiau 4 durų</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Sėdimų vietų skaičius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Ne mažiau 9 vnt. (įskaitant vairuotoją)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tikslią reikšmę</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Oro kondicionierius arba klimato kontrolės sistema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Informacinis borto kompiuteris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 xml:space="preserve">Elektra valdomi  </w:t>
            </w:r>
            <w:r w:rsidRPr="0058382A">
              <w:rPr>
                <w:rFonts w:ascii="Arial" w:eastAsia="Calibri" w:hAnsi="Arial" w:cs="Arial"/>
              </w:rPr>
              <w:t>galinio vaizdo išorės</w:t>
            </w:r>
            <w:r w:rsidRPr="0058382A">
              <w:rPr>
                <w:rFonts w:ascii="Arial" w:hAnsi="Arial" w:cs="Arial"/>
              </w:rPr>
              <w:t xml:space="preserve"> veidrodėliai</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Elektra valdomi stiklų   pakėlėjai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Galiniai ir priekiniai parkavimo jutikliai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Galinio  vaizdo kamera</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Fonts w:ascii="Arial" w:eastAsia="Calibri" w:hAnsi="Arial" w:cs="Arial"/>
              </w:rPr>
              <w:t>Automatinė greičio palaikymo sistema</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StandardWW"/>
              <w:widowControl w:val="0"/>
              <w:numPr>
                <w:ilvl w:val="0"/>
                <w:numId w:val="35"/>
              </w:numPr>
              <w:autoSpaceDN w:val="0"/>
              <w:ind w:left="0" w:firstLine="0"/>
              <w:jc w:val="center"/>
              <w:rPr>
                <w:rFonts w:ascii="Arial" w:eastAsia="Calibri" w:hAnsi="Arial" w:cs="Arial"/>
              </w:rPr>
            </w:pPr>
          </w:p>
        </w:tc>
        <w:tc>
          <w:tcPr>
            <w:tcW w:w="26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Style w:val="DefaultParagraphFont2"/>
                <w:rFonts w:ascii="Arial" w:eastAsia="Calibri" w:hAnsi="Arial" w:cs="Arial"/>
              </w:rPr>
              <w:t>Įkrovimo kabeliai</w:t>
            </w:r>
          </w:p>
        </w:tc>
        <w:tc>
          <w:tcPr>
            <w:tcW w:w="3241" w:type="dxa"/>
            <w:tcBorders>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WW"/>
              <w:widowControl w:val="0"/>
              <w:jc w:val="both"/>
            </w:pPr>
            <w:r w:rsidRPr="0058382A">
              <w:rPr>
                <w:rStyle w:val="DefaultParagraphFont2"/>
                <w:rFonts w:ascii="Arial" w:eastAsia="Calibri" w:hAnsi="Arial" w:cs="Arial"/>
              </w:rPr>
              <w:t>Yra</w:t>
            </w:r>
          </w:p>
        </w:tc>
        <w:tc>
          <w:tcPr>
            <w:tcW w:w="34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rPr>
          <w:trHeight w:val="1104"/>
        </w:trPr>
        <w:tc>
          <w:tcPr>
            <w:tcW w:w="630" w:type="dxa"/>
            <w:tcBorders>
              <w:left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paruošimas eksploatacijai</w:t>
            </w:r>
          </w:p>
        </w:tc>
        <w:tc>
          <w:tcPr>
            <w:tcW w:w="3241"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Dokumentus registracijai ir transporto priemonės privalomąją techninę apžiūrą teikia tiekėjas savo sąskaita.</w:t>
            </w:r>
          </w:p>
        </w:tc>
        <w:tc>
          <w:tcPr>
            <w:tcW w:w="34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Atsarginis ratas arba gamyklinis ratų remonto komplektas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 xml:space="preserve">Normalaus dydžio atsarginis ratas (analogiškas automobilio ratams), raktas rato nuėmimui ir kėliklis. Jei </w:t>
            </w:r>
            <w:r w:rsidRPr="0058382A">
              <w:rPr>
                <w:rFonts w:ascii="Arial" w:hAnsi="Arial" w:cs="Arial"/>
              </w:rPr>
              <w:lastRenderedPageBreak/>
              <w:t>siūlomam modeliui gamintojas nenumato komplektavimo standartinio dydžio atsarginiu ratu, vietoj jo automobilis turi būti sukomplektuotas gamykliniu ratų remonto komplektu (oro kompresorius, putos).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lastRenderedPageBreak/>
              <w:t>Nurodyti tikslią reikšmę</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Durų užraktas</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Gamyklinis centrinis visų durų užraktas su nuotoliniu valdymu. Mažiausiai du užvedimo rakteliai su centrinio užrakto nuotolinio valdymo pulteliais.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Laisvų rankų įranga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Audiosistema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Radijo imtuvas.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Yra/Nėra</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komplektacija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Automobilis turi būti visiškai sukomplektuotas, su visais dokumentais bei priklausiniais: vaistinėle, gesintuvu, avariniu ženklu, šviesą atspindinčia liemene, transportavimo kilpa.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Naudojimo instrukcija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Automobilyje turi būti eksploatacijos vadovas lietuvių kalba, kuriame turi būti nurodyta automobilio garantinio aptarnavimo atlikėjų adresai ir telefonų numeriai bei atliekamų garantinių aptarnavimų periodiškumas.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F6782F">
        <w:trPr>
          <w:trHeight w:val="791"/>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Techninė priežiūra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pacing w:after="0" w:line="240" w:lineRule="auto"/>
              <w:jc w:val="both"/>
              <w:rPr>
                <w:sz w:val="24"/>
                <w:szCs w:val="24"/>
              </w:rPr>
            </w:pPr>
            <w:r w:rsidRPr="0058382A">
              <w:rPr>
                <w:rFonts w:ascii="Arial" w:hAnsi="Arial"/>
                <w:sz w:val="24"/>
                <w:szCs w:val="24"/>
              </w:rPr>
              <w:t xml:space="preserve">Automobilio techninis aptarnavimas atliekamas ne rečiau kaip kas 15 000 km arba kas metus arba pagal automobilio prietaisų skydelio indikaciją (priklausomai kas iš nurodytų įvyksta anksčiau). Automobilio gamintojo numatyta techninė priežiūra atliekama pardavėjo ar jo </w:t>
            </w:r>
            <w:r w:rsidRPr="0058382A">
              <w:rPr>
                <w:rFonts w:ascii="Arial" w:hAnsi="Arial"/>
                <w:sz w:val="24"/>
                <w:szCs w:val="24"/>
              </w:rPr>
              <w:lastRenderedPageBreak/>
              <w:t>atstovo nurodytose automobilių techninės priežiūros dirbtuvėse.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lastRenderedPageBreak/>
              <w:t>Nurodyti siūlomas automobilio techninio aptarnavimo sąlygas</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Automobilio garantija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Bendra minimali transporto priemonės garantija – ne mažiau kaip 24 mėnesiai arba ne mažiau 100 000 km priklausomai nuo to, kas įvyks anksčiau. Nurodytas garantijos terminas netaikomas padangoms, filtrams, tarpinėms, normaliam nusidėvėjimui/senėjimui, nedideliam tarpų tarp kėbulo dalių neproporcingumui.</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Nurodyti siūlomą reikšmę</w:t>
            </w:r>
          </w:p>
          <w:p w:rsidR="006D326E" w:rsidRPr="0058382A" w:rsidRDefault="006D326E" w:rsidP="00910155">
            <w:pPr>
              <w:pStyle w:val="Standard"/>
              <w:shd w:val="clear" w:color="auto" w:fill="FFFFFF"/>
              <w:spacing w:after="0" w:line="240" w:lineRule="auto"/>
              <w:jc w:val="both"/>
            </w:pPr>
            <w:r w:rsidRPr="0058382A">
              <w:rPr>
                <w:rFonts w:ascii="Arial" w:eastAsia="Calibri" w:hAnsi="Arial"/>
                <w:i/>
                <w:iCs/>
              </w:rPr>
              <w:t>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Automobilis turi turėti galimybę įkrauti bateriją naudojant kintamos srovės įkrovimo stoteles (AC) ir nuolatinės srovės įkrovimo stoteles (DC).</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DC įkrovimo jungtys yra.</w:t>
            </w:r>
          </w:p>
          <w:p w:rsidR="006D326E" w:rsidRPr="0058382A" w:rsidRDefault="006D326E" w:rsidP="00910155">
            <w:pPr>
              <w:pStyle w:val="TableContents"/>
              <w:jc w:val="both"/>
            </w:pPr>
            <w:r w:rsidRPr="0058382A">
              <w:rPr>
                <w:rFonts w:ascii="Arial" w:hAnsi="Arial" w:cs="Arial"/>
              </w:rPr>
              <w:t>AC įkrovimo jungtys yra.</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r w:rsidR="006D326E" w:rsidRPr="0058382A" w:rsidTr="0091015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D326E" w:rsidRPr="0058382A" w:rsidRDefault="006D326E" w:rsidP="006D326E">
            <w:pPr>
              <w:pStyle w:val="TableContents"/>
              <w:numPr>
                <w:ilvl w:val="0"/>
                <w:numId w:val="35"/>
              </w:numPr>
              <w:ind w:left="0" w:firstLine="0"/>
              <w:jc w:val="center"/>
              <w:rPr>
                <w:rFonts w:ascii="Arial" w:hAnsi="Arial" w:cs="Arial"/>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Elektromobilio komplektacija</w:t>
            </w:r>
          </w:p>
        </w:tc>
        <w:tc>
          <w:tcPr>
            <w:tcW w:w="3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TableContents"/>
              <w:jc w:val="both"/>
            </w:pPr>
            <w:r w:rsidRPr="0058382A">
              <w:rPr>
                <w:rFonts w:ascii="Arial" w:hAnsi="Arial" w:cs="Arial"/>
              </w:rPr>
              <w:t>Automobilyje yra įkrovimo laidas, skirtas pakrauti automobilį iš 220 V.</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D326E" w:rsidRPr="0058382A" w:rsidRDefault="006D326E" w:rsidP="00910155">
            <w:pPr>
              <w:pStyle w:val="Standard"/>
              <w:shd w:val="clear" w:color="auto" w:fill="FFFFFF"/>
              <w:spacing w:after="0" w:line="240" w:lineRule="auto"/>
              <w:jc w:val="both"/>
            </w:pPr>
            <w:r w:rsidRPr="0058382A">
              <w:rPr>
                <w:rFonts w:ascii="Arial" w:eastAsia="Calibri" w:hAnsi="Arial"/>
                <w:shd w:val="clear" w:color="auto" w:fill="D9D9D9"/>
              </w:rPr>
              <w:t>Taip/Ne</w:t>
            </w:r>
            <w:r w:rsidRPr="0058382A">
              <w:rPr>
                <w:rFonts w:ascii="Arial" w:eastAsia="Calibri" w:hAnsi="Arial"/>
              </w:rPr>
              <w:t xml:space="preserve"> </w:t>
            </w:r>
            <w:r w:rsidRPr="0058382A">
              <w:rPr>
                <w:rFonts w:ascii="Arial" w:eastAsia="Calibri" w:hAnsi="Arial"/>
                <w:i/>
                <w:iCs/>
              </w:rPr>
              <w:t>(nereikalingą išbraukti) Pateikto dokumento pavadinimas</w:t>
            </w:r>
          </w:p>
          <w:p w:rsidR="006D326E" w:rsidRPr="0058382A" w:rsidRDefault="006D326E" w:rsidP="00910155">
            <w:pPr>
              <w:pStyle w:val="Standard"/>
              <w:spacing w:after="0" w:line="240" w:lineRule="auto"/>
              <w:ind w:left="720" w:hanging="588"/>
              <w:jc w:val="both"/>
            </w:pPr>
            <w:r w:rsidRPr="0058382A">
              <w:rPr>
                <w:rFonts w:ascii="Arial" w:eastAsia="Calibri" w:hAnsi="Arial"/>
                <w:i/>
                <w:iCs/>
                <w:shd w:val="clear" w:color="auto" w:fill="D9D9D9"/>
              </w:rPr>
              <w:t>__ i</w:t>
            </w:r>
            <w:r w:rsidRPr="0058382A">
              <w:rPr>
                <w:rFonts w:ascii="Arial" w:eastAsia="Calibri" w:hAnsi="Arial"/>
                <w:i/>
                <w:iCs/>
              </w:rPr>
              <w:t>r psl. Nr</w:t>
            </w:r>
            <w:r w:rsidRPr="0058382A">
              <w:rPr>
                <w:rFonts w:ascii="Arial" w:eastAsia="Calibri" w:hAnsi="Arial"/>
                <w:i/>
                <w:iCs/>
                <w:shd w:val="clear" w:color="auto" w:fill="D9D9D9"/>
              </w:rPr>
              <w:t>. _</w:t>
            </w:r>
          </w:p>
        </w:tc>
      </w:tr>
    </w:tbl>
    <w:p w:rsidR="00EC70B8" w:rsidRPr="0058382A" w:rsidRDefault="006D326E" w:rsidP="006D326E">
      <w:pPr>
        <w:pStyle w:val="Standard"/>
        <w:tabs>
          <w:tab w:val="left" w:pos="90"/>
        </w:tabs>
        <w:spacing w:after="0" w:line="240" w:lineRule="auto"/>
        <w:jc w:val="both"/>
        <w:rPr>
          <w:rFonts w:ascii="Arial" w:hAnsi="Arial" w:cs="Arial"/>
          <w:sz w:val="19"/>
          <w:szCs w:val="19"/>
        </w:rPr>
      </w:pPr>
      <w:r w:rsidRPr="0058382A">
        <w:rPr>
          <w:rFonts w:ascii="Arial" w:hAnsi="Arial" w:cs="Arial"/>
          <w:sz w:val="19"/>
          <w:szCs w:val="19"/>
        </w:rPr>
        <w:t>*Atitiktis lentelės 8–16, 18-23, 26–27 punktuose nustatytiems reikalavimams bus tikrinama Prekės perdavimo metu.</w:t>
      </w:r>
    </w:p>
    <w:p w:rsidR="006D326E" w:rsidRPr="0058382A" w:rsidRDefault="006D326E">
      <w:pPr>
        <w:pStyle w:val="Standard"/>
        <w:spacing w:after="0" w:line="240" w:lineRule="auto"/>
        <w:ind w:firstLine="567"/>
        <w:jc w:val="both"/>
        <w:rPr>
          <w:rFonts w:ascii="Arial" w:hAnsi="Arial" w:cs="Arial"/>
          <w:b/>
          <w:sz w:val="24"/>
          <w:szCs w:val="24"/>
        </w:rPr>
      </w:pPr>
    </w:p>
    <w:p w:rsidR="00DE625E" w:rsidRPr="0058382A" w:rsidRDefault="00DE625E" w:rsidP="00DE625E">
      <w:pPr>
        <w:ind w:firstLine="567"/>
        <w:rPr>
          <w:rFonts w:ascii="Arial" w:hAnsi="Arial" w:cs="Arial"/>
          <w:b/>
          <w:color w:val="000000" w:themeColor="text1"/>
          <w:sz w:val="24"/>
          <w:szCs w:val="24"/>
        </w:rPr>
      </w:pPr>
      <w:r w:rsidRPr="0058382A">
        <w:rPr>
          <w:rFonts w:ascii="Arial" w:hAnsi="Arial" w:cs="Arial"/>
          <w:b/>
          <w:color w:val="000000" w:themeColor="text1"/>
          <w:sz w:val="24"/>
          <w:szCs w:val="24"/>
        </w:rPr>
        <w:t xml:space="preserve">Pastabos: </w:t>
      </w:r>
    </w:p>
    <w:p w:rsidR="00DE625E" w:rsidRPr="0058382A" w:rsidRDefault="00DE625E" w:rsidP="00DE625E">
      <w:pPr>
        <w:widowControl/>
        <w:numPr>
          <w:ilvl w:val="0"/>
          <w:numId w:val="36"/>
        </w:numPr>
        <w:tabs>
          <w:tab w:val="left" w:pos="720"/>
        </w:tabs>
        <w:ind w:left="0" w:firstLine="567"/>
        <w:jc w:val="both"/>
        <w:textAlignment w:val="auto"/>
        <w:rPr>
          <w:rFonts w:ascii="Arial" w:hAnsi="Arial" w:cs="Arial"/>
          <w:bCs/>
          <w:color w:val="000000" w:themeColor="text1"/>
          <w:sz w:val="24"/>
          <w:szCs w:val="24"/>
        </w:rPr>
      </w:pPr>
      <w:r w:rsidRPr="0058382A">
        <w:rPr>
          <w:rFonts w:ascii="Arial" w:eastAsia="Calibri" w:hAnsi="Arial" w:cs="Arial"/>
          <w:sz w:val="24"/>
          <w:szCs w:val="24"/>
        </w:rPr>
        <w:t xml:space="preserve">Galimi Tiekėjo siūlomos Prekės atitiktį įrodantys dokumentai: </w:t>
      </w:r>
      <w:r w:rsidRPr="0058382A">
        <w:rPr>
          <w:rFonts w:ascii="Arial" w:hAnsi="Arial" w:cs="Arial"/>
          <w:sz w:val="24"/>
          <w:szCs w:val="24"/>
        </w:rPr>
        <w:t>siūlomos Prekės gamintojo ir (ar) tiekėjo techniniai dokumentai / deklaracijos / aprašymai / katalogai,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r w:rsidRPr="0058382A">
        <w:rPr>
          <w:rFonts w:ascii="Arial" w:hAnsi="Arial" w:cs="Arial"/>
          <w:bCs/>
          <w:color w:val="000000" w:themeColor="text1"/>
          <w:sz w:val="24"/>
          <w:szCs w:val="24"/>
        </w:rPr>
        <w:t xml:space="preserve"> </w:t>
      </w:r>
    </w:p>
    <w:p w:rsidR="00DE625E" w:rsidRPr="0058382A" w:rsidRDefault="00DE625E" w:rsidP="00DE625E">
      <w:pPr>
        <w:pStyle w:val="Sraopastraipa"/>
        <w:widowControl w:val="0"/>
        <w:numPr>
          <w:ilvl w:val="0"/>
          <w:numId w:val="36"/>
        </w:numPr>
        <w:spacing w:after="0" w:line="240" w:lineRule="auto"/>
        <w:ind w:left="0" w:firstLine="567"/>
        <w:contextualSpacing/>
        <w:jc w:val="both"/>
        <w:textAlignment w:val="auto"/>
        <w:rPr>
          <w:rFonts w:ascii="Arial" w:hAnsi="Arial" w:cs="Arial"/>
          <w:bCs/>
          <w:color w:val="000000" w:themeColor="text1"/>
          <w:sz w:val="24"/>
          <w:szCs w:val="24"/>
        </w:rPr>
      </w:pPr>
      <w:r w:rsidRPr="0058382A">
        <w:rPr>
          <w:rFonts w:ascii="Arial" w:hAnsi="Arial" w:cs="Arial"/>
          <w:bCs/>
          <w:color w:val="000000" w:themeColor="text1"/>
          <w:sz w:val="24"/>
          <w:szCs w:val="24"/>
        </w:rPr>
        <w:t xml:space="preserve">Tiekėjo siūloma Prekė turi atitikti ir tiekėjas </w:t>
      </w:r>
      <w:r w:rsidRPr="0058382A">
        <w:rPr>
          <w:rFonts w:ascii="Arial" w:hAnsi="Arial" w:cs="Arial"/>
          <w:b/>
          <w:color w:val="000000" w:themeColor="text1"/>
          <w:sz w:val="24"/>
          <w:szCs w:val="24"/>
        </w:rPr>
        <w:t>turi įrodyti</w:t>
      </w:r>
      <w:r w:rsidRPr="0058382A">
        <w:rPr>
          <w:rFonts w:ascii="Arial" w:hAnsi="Arial" w:cs="Arial"/>
          <w:bCs/>
          <w:color w:val="000000" w:themeColor="text1"/>
          <w:sz w:val="24"/>
          <w:szCs w:val="24"/>
        </w:rPr>
        <w:t xml:space="preserve">, kad siūloma Prekė atitinka </w:t>
      </w:r>
      <w:r w:rsidRPr="0058382A">
        <w:rPr>
          <w:rFonts w:ascii="Arial" w:hAnsi="Arial" w:cs="Arial"/>
          <w:b/>
          <w:color w:val="000000" w:themeColor="text1"/>
          <w:sz w:val="24"/>
          <w:szCs w:val="24"/>
        </w:rPr>
        <w:t>visus lentelėje nurodytus reikalavimus</w:t>
      </w:r>
      <w:r w:rsidRPr="0058382A">
        <w:rPr>
          <w:rFonts w:ascii="Arial" w:hAnsi="Arial" w:cs="Arial"/>
          <w:bCs/>
          <w:color w:val="000000" w:themeColor="text1"/>
          <w:sz w:val="24"/>
          <w:szCs w:val="24"/>
        </w:rPr>
        <w:t xml:space="preserve"> Prekei.</w:t>
      </w:r>
      <w:r w:rsidRPr="0058382A">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rsidR="00DE625E" w:rsidRPr="0058382A" w:rsidRDefault="00DE625E" w:rsidP="00DE625E">
      <w:pPr>
        <w:widowControl/>
        <w:numPr>
          <w:ilvl w:val="0"/>
          <w:numId w:val="37"/>
        </w:numPr>
        <w:tabs>
          <w:tab w:val="left" w:pos="720"/>
        </w:tabs>
        <w:ind w:left="0" w:firstLine="567"/>
        <w:jc w:val="both"/>
        <w:textAlignment w:val="auto"/>
        <w:rPr>
          <w:rFonts w:ascii="Arial" w:hAnsi="Arial" w:cs="Arial"/>
          <w:bCs/>
          <w:color w:val="000000" w:themeColor="text1"/>
          <w:sz w:val="24"/>
          <w:szCs w:val="24"/>
        </w:rPr>
      </w:pPr>
      <w:bookmarkStart w:id="76" w:name="_Hlk138236480"/>
      <w:r w:rsidRPr="0058382A">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76"/>
    </w:p>
    <w:p w:rsidR="00DE625E" w:rsidRPr="0058382A" w:rsidRDefault="00DE625E" w:rsidP="00DE625E">
      <w:pPr>
        <w:rPr>
          <w:rFonts w:ascii="Arial" w:hAnsi="Arial" w:cs="Arial"/>
          <w:sz w:val="24"/>
          <w:szCs w:val="24"/>
        </w:rPr>
      </w:pPr>
    </w:p>
    <w:p w:rsidR="00DE625E" w:rsidRPr="0058382A" w:rsidRDefault="00DE625E" w:rsidP="00DE625E">
      <w:pPr>
        <w:ind w:firstLine="567"/>
        <w:rPr>
          <w:rFonts w:ascii="Arial" w:hAnsi="Arial" w:cs="Arial"/>
          <w:b/>
          <w:sz w:val="24"/>
          <w:szCs w:val="24"/>
        </w:rPr>
      </w:pPr>
      <w:r w:rsidRPr="0058382A">
        <w:rPr>
          <w:rFonts w:ascii="Arial" w:hAnsi="Arial" w:cs="Arial"/>
          <w:b/>
          <w:sz w:val="24"/>
          <w:szCs w:val="24"/>
        </w:rPr>
        <w:t>4. Kartu su pasiūlymu pateikiami šie dokumentai:</w:t>
      </w:r>
    </w:p>
    <w:tbl>
      <w:tblPr>
        <w:tblW w:w="9918" w:type="dxa"/>
        <w:tblLayout w:type="fixed"/>
        <w:tblLook w:val="04A0" w:firstRow="1" w:lastRow="0" w:firstColumn="1" w:lastColumn="0" w:noHBand="0" w:noVBand="1"/>
      </w:tblPr>
      <w:tblGrid>
        <w:gridCol w:w="675"/>
        <w:gridCol w:w="6363"/>
        <w:gridCol w:w="2880"/>
      </w:tblGrid>
      <w:tr w:rsidR="00DE625E" w:rsidRPr="0058382A" w:rsidTr="00910155">
        <w:trPr>
          <w:trHeight w:val="374"/>
        </w:trPr>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Dokumento puslapių skaičius</w:t>
            </w:r>
          </w:p>
        </w:tc>
      </w:tr>
      <w:tr w:rsidR="00DE625E" w:rsidRPr="0058382A" w:rsidTr="00DE625E">
        <w:trPr>
          <w:trHeight w:val="323"/>
        </w:trPr>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1.</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rPr>
                <w:rFonts w:ascii="Arial" w:hAnsi="Arial" w:cs="Arial"/>
                <w:sz w:val="24"/>
                <w:szCs w:val="24"/>
              </w:rPr>
            </w:pPr>
            <w:r w:rsidRPr="0058382A">
              <w:rPr>
                <w:rFonts w:ascii="Arial" w:hAnsi="Arial" w:cs="Arial"/>
                <w:sz w:val="24"/>
                <w:szCs w:val="24"/>
              </w:rPr>
              <w:t>Užpildytas EBVPD</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jc w:val="center"/>
              <w:rPr>
                <w:rFonts w:ascii="Arial" w:hAnsi="Arial" w:cs="Arial"/>
                <w:sz w:val="24"/>
                <w:szCs w:val="24"/>
              </w:rPr>
            </w:pPr>
            <w:r w:rsidRPr="0058382A">
              <w:rPr>
                <w:rFonts w:ascii="Arial" w:hAnsi="Arial" w:cs="Arial"/>
                <w:sz w:val="24"/>
                <w:szCs w:val="24"/>
              </w:rPr>
              <w:t>2.</w:t>
            </w:r>
          </w:p>
        </w:tc>
        <w:tc>
          <w:tcPr>
            <w:tcW w:w="6363" w:type="dxa"/>
            <w:tcBorders>
              <w:top w:val="single" w:sz="4" w:space="0" w:color="000000"/>
              <w:left w:val="single" w:sz="4" w:space="0" w:color="000000"/>
              <w:bottom w:val="single" w:sz="4" w:space="0" w:color="000000"/>
              <w:right w:val="single" w:sz="4" w:space="0" w:color="000000"/>
            </w:tcBorders>
          </w:tcPr>
          <w:p w:rsidR="0038431F" w:rsidRPr="0058382A" w:rsidRDefault="00DE625E" w:rsidP="0038431F">
            <w:pPr>
              <w:jc w:val="both"/>
              <w:rPr>
                <w:rFonts w:ascii="Arial" w:hAnsi="Arial" w:cs="Arial"/>
                <w:i/>
                <w:sz w:val="24"/>
                <w:szCs w:val="24"/>
              </w:rPr>
            </w:pPr>
            <w:r w:rsidRPr="0058382A">
              <w:rPr>
                <w:rFonts w:ascii="Arial" w:hAnsi="Arial" w:cs="Arial"/>
                <w:sz w:val="24"/>
                <w:szCs w:val="24"/>
              </w:rPr>
              <w:t xml:space="preserve">Siūlomos Prekės atitikimą </w:t>
            </w:r>
            <w:r w:rsidR="0038431F" w:rsidRPr="0058382A">
              <w:rPr>
                <w:rFonts w:ascii="Arial" w:hAnsi="Arial" w:cs="Arial"/>
                <w:sz w:val="24"/>
                <w:szCs w:val="24"/>
              </w:rPr>
              <w:t xml:space="preserve">nustatytiems </w:t>
            </w:r>
            <w:r w:rsidRPr="0058382A">
              <w:rPr>
                <w:rFonts w:ascii="Arial" w:hAnsi="Arial" w:cs="Arial"/>
                <w:sz w:val="24"/>
                <w:szCs w:val="24"/>
              </w:rPr>
              <w:t xml:space="preserve">reikalavimams </w:t>
            </w:r>
            <w:r w:rsidRPr="0058382A">
              <w:rPr>
                <w:rFonts w:ascii="Arial" w:hAnsi="Arial" w:cs="Arial"/>
                <w:sz w:val="24"/>
                <w:szCs w:val="24"/>
              </w:rPr>
              <w:lastRenderedPageBreak/>
              <w:t>įrodantys dokumentai:</w:t>
            </w:r>
            <w:r w:rsidRPr="0058382A">
              <w:rPr>
                <w:rFonts w:ascii="Arial" w:hAnsi="Arial" w:cs="Arial"/>
                <w:i/>
                <w:sz w:val="24"/>
                <w:szCs w:val="24"/>
              </w:rPr>
              <w:t xml:space="preserve"> gamintojo techniniai dokumentai ar kiti lygiaverčiai įrodymai</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jc w:val="center"/>
              <w:rPr>
                <w:rFonts w:ascii="Arial" w:hAnsi="Arial" w:cs="Arial"/>
                <w:sz w:val="24"/>
                <w:szCs w:val="24"/>
              </w:rPr>
            </w:pPr>
            <w:r w:rsidRPr="0058382A">
              <w:rPr>
                <w:rFonts w:ascii="Arial" w:hAnsi="Arial" w:cs="Arial"/>
                <w:sz w:val="24"/>
                <w:szCs w:val="24"/>
              </w:rPr>
              <w:t>3.</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bl>
    <w:p w:rsidR="00DE625E" w:rsidRPr="0058382A" w:rsidRDefault="00DE625E" w:rsidP="00DE625E">
      <w:pPr>
        <w:shd w:val="clear" w:color="auto" w:fill="FFFFFF"/>
        <w:ind w:firstLine="567"/>
        <w:rPr>
          <w:rFonts w:ascii="Arial" w:hAnsi="Arial" w:cs="Arial"/>
          <w:b/>
          <w:sz w:val="24"/>
          <w:szCs w:val="24"/>
        </w:rPr>
      </w:pPr>
    </w:p>
    <w:p w:rsidR="00DE625E" w:rsidRPr="0058382A" w:rsidRDefault="00DE625E" w:rsidP="00DE625E">
      <w:pPr>
        <w:shd w:val="clear" w:color="auto" w:fill="FFFFFF"/>
        <w:ind w:firstLine="567"/>
        <w:rPr>
          <w:rFonts w:ascii="Arial" w:hAnsi="Arial" w:cs="Arial"/>
          <w:b/>
          <w:sz w:val="24"/>
          <w:szCs w:val="24"/>
        </w:rPr>
      </w:pPr>
      <w:r w:rsidRPr="0058382A">
        <w:rPr>
          <w:rFonts w:ascii="Arial" w:hAnsi="Arial" w:cs="Arial"/>
          <w:b/>
          <w:sz w:val="24"/>
          <w:szCs w:val="24"/>
        </w:rPr>
        <w:t>5. *Informacija apie kiekvieno tiekėjų grupės partnerio savo jėgomis numatomų atlikti įsipareigojimų dalies vertę:</w:t>
      </w:r>
    </w:p>
    <w:tbl>
      <w:tblPr>
        <w:tblW w:w="9918" w:type="dxa"/>
        <w:tblLayout w:type="fixed"/>
        <w:tblLook w:val="04A0" w:firstRow="1" w:lastRow="0" w:firstColumn="1" w:lastColumn="0" w:noHBand="0" w:noVBand="1"/>
      </w:tblPr>
      <w:tblGrid>
        <w:gridCol w:w="675"/>
        <w:gridCol w:w="3213"/>
        <w:gridCol w:w="3150"/>
        <w:gridCol w:w="2880"/>
      </w:tblGrid>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Partnerio pavadinimas </w:t>
            </w: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Partnerio įsipareigojimų dalies vertė pasiūlymo kainoje (%) arba Eur</w:t>
            </w: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bl>
    <w:p w:rsidR="00DE625E" w:rsidRPr="0058382A" w:rsidRDefault="00DE625E" w:rsidP="00DE625E">
      <w:pPr>
        <w:shd w:val="clear" w:color="auto" w:fill="FFFFFF"/>
        <w:rPr>
          <w:rFonts w:ascii="Arial" w:hAnsi="Arial" w:cs="Arial"/>
          <w:b/>
          <w:sz w:val="24"/>
          <w:szCs w:val="24"/>
        </w:rPr>
      </w:pPr>
      <w:r w:rsidRPr="0058382A">
        <w:rPr>
          <w:rFonts w:ascii="Arial" w:hAnsi="Arial" w:cs="Arial"/>
          <w:sz w:val="18"/>
          <w:szCs w:val="18"/>
        </w:rPr>
        <w:t>*Pildyti tuomet, kai pasiūlymą pateikia tiekėjų grupė.</w:t>
      </w:r>
    </w:p>
    <w:p w:rsidR="00DE625E" w:rsidRPr="0058382A" w:rsidRDefault="00DE625E" w:rsidP="00DE625E">
      <w:pPr>
        <w:shd w:val="clear" w:color="auto" w:fill="FFFFFF"/>
        <w:ind w:firstLine="567"/>
        <w:rPr>
          <w:rFonts w:ascii="Arial" w:hAnsi="Arial" w:cs="Arial"/>
          <w:b/>
          <w:sz w:val="24"/>
          <w:szCs w:val="24"/>
        </w:rPr>
      </w:pPr>
    </w:p>
    <w:p w:rsidR="00DE625E" w:rsidRPr="0058382A" w:rsidRDefault="00DE625E" w:rsidP="00DE625E">
      <w:pPr>
        <w:shd w:val="clear" w:color="auto" w:fill="FFFFFF"/>
        <w:ind w:firstLine="567"/>
        <w:rPr>
          <w:rFonts w:ascii="Arial" w:hAnsi="Arial" w:cs="Arial"/>
          <w:b/>
          <w:sz w:val="24"/>
          <w:szCs w:val="24"/>
        </w:rPr>
      </w:pPr>
      <w:r w:rsidRPr="0058382A">
        <w:rPr>
          <w:rFonts w:ascii="Arial" w:hAnsi="Arial" w:cs="Arial"/>
          <w:b/>
          <w:sz w:val="24"/>
          <w:szCs w:val="24"/>
        </w:rPr>
        <w:t>6. *Informacija apie subtiekėjus, kurie bus pasitelkiami vykdant sutartį:</w:t>
      </w:r>
    </w:p>
    <w:tbl>
      <w:tblPr>
        <w:tblW w:w="9918" w:type="dxa"/>
        <w:tblLayout w:type="fixed"/>
        <w:tblLook w:val="04A0" w:firstRow="1" w:lastRow="0" w:firstColumn="1" w:lastColumn="0" w:noHBand="0" w:noVBand="1"/>
      </w:tblPr>
      <w:tblGrid>
        <w:gridCol w:w="675"/>
        <w:gridCol w:w="3213"/>
        <w:gridCol w:w="3150"/>
        <w:gridCol w:w="2880"/>
      </w:tblGrid>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Subtiekėjų pavadinimas, kodas, adresas </w:t>
            </w: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Sutarties dalis pasiūlymo kainoje, kuriai ketinama pasitelkti subtiekėjus (%) arba Eur</w:t>
            </w: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r>
    </w:tbl>
    <w:p w:rsidR="00DE625E" w:rsidRPr="0058382A" w:rsidRDefault="00DE625E" w:rsidP="00DE625E">
      <w:pPr>
        <w:rPr>
          <w:rFonts w:ascii="Arial" w:hAnsi="Arial" w:cs="Arial"/>
          <w:sz w:val="18"/>
          <w:szCs w:val="18"/>
        </w:rPr>
      </w:pPr>
      <w:r w:rsidRPr="0058382A">
        <w:rPr>
          <w:rFonts w:ascii="Arial" w:hAnsi="Arial" w:cs="Arial"/>
          <w:sz w:val="18"/>
          <w:szCs w:val="18"/>
        </w:rPr>
        <w:t>*Pildyti tuomet, jei sutarties vykdymui bus pasitelkti subtiekėjai.</w:t>
      </w:r>
    </w:p>
    <w:p w:rsidR="00DE625E" w:rsidRPr="0058382A" w:rsidRDefault="00DE625E" w:rsidP="00DE625E">
      <w:pPr>
        <w:ind w:firstLine="720"/>
        <w:rPr>
          <w:rFonts w:ascii="Arial" w:hAnsi="Arial" w:cs="Arial"/>
          <w:bCs/>
          <w:sz w:val="24"/>
          <w:szCs w:val="24"/>
        </w:rPr>
      </w:pPr>
    </w:p>
    <w:p w:rsidR="00DE625E" w:rsidRPr="0058382A" w:rsidRDefault="00DE625E" w:rsidP="00DE625E">
      <w:pPr>
        <w:pStyle w:val="Standard"/>
        <w:spacing w:after="0" w:line="240" w:lineRule="auto"/>
        <w:ind w:firstLine="567"/>
        <w:jc w:val="both"/>
        <w:rPr>
          <w:rFonts w:ascii="Arial" w:hAnsi="Arial" w:cs="Arial"/>
          <w:sz w:val="24"/>
          <w:szCs w:val="24"/>
        </w:rPr>
      </w:pPr>
      <w:r w:rsidRPr="0058382A">
        <w:rPr>
          <w:rFonts w:ascii="Arial" w:hAnsi="Arial" w:cs="Arial"/>
          <w:b/>
          <w:sz w:val="24"/>
          <w:szCs w:val="24"/>
        </w:rPr>
        <w:t xml:space="preserve">7. *Informacija apie ūkio subjektus, kurių pajėgumais bus remiamasi, ir kurie bus pasitelkiami vykdant sutartį: </w:t>
      </w:r>
    </w:p>
    <w:tbl>
      <w:tblPr>
        <w:tblW w:w="9923" w:type="dxa"/>
        <w:tblInd w:w="-5" w:type="dxa"/>
        <w:tblLayout w:type="fixed"/>
        <w:tblLook w:val="04A0" w:firstRow="1" w:lastRow="0" w:firstColumn="1" w:lastColumn="0" w:noHBand="0" w:noVBand="1"/>
      </w:tblPr>
      <w:tblGrid>
        <w:gridCol w:w="654"/>
        <w:gridCol w:w="3239"/>
        <w:gridCol w:w="3150"/>
        <w:gridCol w:w="2880"/>
      </w:tblGrid>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 xml:space="preserve">Ūkio subjektų, kurių pajėgumais bus remiamasi, pavadinimas, kodas, adresas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Sutarties dalis pasiūlymo kainoje, kuriai ketinama pasitelkti ūkio subjektus, kurių pajėgumais bus remiamasi, (%) arba Eur</w:t>
            </w: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bl>
    <w:p w:rsidR="00DE625E" w:rsidRPr="0058382A" w:rsidRDefault="00DE625E" w:rsidP="00DE625E">
      <w:pPr>
        <w:pStyle w:val="Standard"/>
        <w:spacing w:after="0" w:line="240" w:lineRule="auto"/>
        <w:jc w:val="both"/>
        <w:rPr>
          <w:rFonts w:ascii="Arial" w:hAnsi="Arial" w:cs="Arial"/>
          <w:sz w:val="18"/>
          <w:szCs w:val="18"/>
        </w:rPr>
      </w:pPr>
      <w:r w:rsidRPr="0058382A">
        <w:rPr>
          <w:rFonts w:ascii="Arial" w:hAnsi="Arial" w:cs="Arial"/>
          <w:sz w:val="18"/>
          <w:szCs w:val="18"/>
        </w:rPr>
        <w:t>*Pildyti tuomet, jei sutarties vykdymui bus pasitelkti ūkio subjektai, kurių pajėgumais bus remiamasi.</w:t>
      </w:r>
    </w:p>
    <w:p w:rsidR="00DE625E" w:rsidRPr="0058382A" w:rsidRDefault="00DE625E" w:rsidP="00DE625E">
      <w:pPr>
        <w:pStyle w:val="Standard"/>
        <w:spacing w:after="0" w:line="240" w:lineRule="auto"/>
        <w:jc w:val="both"/>
        <w:rPr>
          <w:rFonts w:ascii="Arial" w:hAnsi="Arial" w:cs="Arial"/>
          <w:sz w:val="24"/>
          <w:szCs w:val="24"/>
        </w:rPr>
      </w:pPr>
    </w:p>
    <w:p w:rsidR="00DE625E" w:rsidRPr="0058382A" w:rsidRDefault="00DE625E" w:rsidP="00DE625E">
      <w:pPr>
        <w:pStyle w:val="Standard"/>
        <w:spacing w:after="0" w:line="240" w:lineRule="auto"/>
        <w:ind w:firstLine="567"/>
        <w:jc w:val="both"/>
        <w:rPr>
          <w:rFonts w:ascii="Arial" w:hAnsi="Arial" w:cs="Arial"/>
          <w:sz w:val="24"/>
          <w:szCs w:val="24"/>
        </w:rPr>
      </w:pPr>
      <w:r w:rsidRPr="0058382A">
        <w:rPr>
          <w:rFonts w:ascii="Arial" w:hAnsi="Arial" w:cs="Arial"/>
          <w:b/>
          <w:sz w:val="24"/>
          <w:szCs w:val="24"/>
        </w:rPr>
        <w:t>8. **Šiame pasiūlyme yra pateikta ir konfidenciali informacija:</w:t>
      </w:r>
    </w:p>
    <w:tbl>
      <w:tblPr>
        <w:tblW w:w="9923" w:type="dxa"/>
        <w:tblInd w:w="-5" w:type="dxa"/>
        <w:tblLayout w:type="fixed"/>
        <w:tblLook w:val="04A0" w:firstRow="1" w:lastRow="0" w:firstColumn="1" w:lastColumn="0" w:noHBand="0" w:noVBand="1"/>
      </w:tblPr>
      <w:tblGrid>
        <w:gridCol w:w="654"/>
        <w:gridCol w:w="9269"/>
      </w:tblGrid>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Eil. Nr.</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Pateikto dokumento pavadinimas</w:t>
            </w: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1.</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2.</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r>
    </w:tbl>
    <w:p w:rsidR="00DE625E" w:rsidRPr="0058382A" w:rsidRDefault="00DE625E" w:rsidP="00DE625E">
      <w:pPr>
        <w:pStyle w:val="Standard"/>
        <w:spacing w:after="0" w:line="240" w:lineRule="auto"/>
        <w:jc w:val="both"/>
        <w:rPr>
          <w:rFonts w:ascii="Arial" w:hAnsi="Arial" w:cs="Arial"/>
          <w:sz w:val="18"/>
          <w:szCs w:val="18"/>
        </w:rPr>
      </w:pPr>
      <w:r w:rsidRPr="0058382A">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1) jeigu tai pažeistų įstatymus, nustatančius informacijos atskleidimo ar teisės gauti informaciją reikalavimus, ir šių įstatymų įgyvendinamuosius teisės aktus;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lastRenderedPageBreak/>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4) informacija apie pasitelktus ūkio subjektus, kurių pajėgumais remiasi tiekėjas, ir subtiekėjus – tuo atveju, kai ši informacija reikalinga tiekėjui jo teisėtiems interesams ginti.</w:t>
      </w:r>
    </w:p>
    <w:p w:rsidR="00DE625E" w:rsidRPr="0058382A" w:rsidRDefault="00DE625E" w:rsidP="00DE625E">
      <w:pPr>
        <w:pStyle w:val="Standard"/>
        <w:spacing w:after="0" w:line="240" w:lineRule="auto"/>
        <w:jc w:val="both"/>
        <w:rPr>
          <w:rFonts w:ascii="Arial" w:hAnsi="Arial" w:cs="Arial"/>
          <w:sz w:val="20"/>
          <w:szCs w:val="20"/>
        </w:rPr>
      </w:pPr>
    </w:p>
    <w:p w:rsidR="00DE625E" w:rsidRPr="0058382A" w:rsidRDefault="00DE625E" w:rsidP="00DE625E">
      <w:pPr>
        <w:pStyle w:val="Textbody"/>
        <w:spacing w:after="0" w:line="240" w:lineRule="auto"/>
        <w:rPr>
          <w:rFonts w:ascii="Arial" w:hAnsi="Arial" w:cs="Arial"/>
          <w:sz w:val="24"/>
          <w:szCs w:val="24"/>
        </w:rPr>
      </w:pPr>
      <w:r w:rsidRPr="0058382A">
        <w:rPr>
          <w:rFonts w:ascii="Arial" w:hAnsi="Arial" w:cs="Arial"/>
          <w:bCs/>
          <w:sz w:val="24"/>
          <w:szCs w:val="24"/>
        </w:rPr>
        <w:t>Pateikdami š</w:t>
      </w:r>
      <w:r w:rsidRPr="0058382A">
        <w:rPr>
          <w:rFonts w:ascii="Arial" w:hAnsi="Arial" w:cs="Arial"/>
          <w:sz w:val="24"/>
          <w:szCs w:val="24"/>
        </w:rPr>
        <w:t>į pasiūlymą tvirtiname, kad:</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1)</w:t>
      </w:r>
      <w:r w:rsidRPr="0058382A">
        <w:rPr>
          <w:rFonts w:ascii="Arial" w:hAnsi="Arial" w:cs="Arial"/>
          <w:sz w:val="24"/>
          <w:szCs w:val="24"/>
        </w:rPr>
        <w:tab/>
        <w:t>pasiūlymas galioja 90 kalendorių dienų nuo paskutinės pasiūlymo pateikimo dienos, neįskaitant paskutinės pasiūlymo pateikimo dienos;</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2)</w:t>
      </w:r>
      <w:r w:rsidRPr="0058382A">
        <w:rPr>
          <w:rFonts w:ascii="Arial" w:hAnsi="Arial" w:cs="Arial"/>
          <w:sz w:val="24"/>
          <w:szCs w:val="24"/>
        </w:rPr>
        <w:tab/>
        <w:t>sutinkame su visomis pirkimo dokumentuose, jų paaiškinimuose, papildymuose nustatytomis sąlygomis;</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3)</w:t>
      </w:r>
      <w:r w:rsidRPr="0058382A">
        <w:rPr>
          <w:rFonts w:ascii="Arial" w:hAnsi="Arial" w:cs="Arial"/>
          <w:sz w:val="24"/>
          <w:szCs w:val="24"/>
        </w:rPr>
        <w:tab/>
        <w:t>visa pasiūlyme pateikta informacija yra teisinga ir nenuslėpėme jokios informacijos, kurią buvo prašoma pateikti pirkimo dokumentuose;</w:t>
      </w:r>
    </w:p>
    <w:p w:rsidR="00DE625E" w:rsidRPr="0058382A" w:rsidRDefault="00DE625E" w:rsidP="00DE625E">
      <w:pPr>
        <w:tabs>
          <w:tab w:val="left" w:pos="851"/>
        </w:tabs>
        <w:ind w:firstLine="567"/>
        <w:rPr>
          <w:rFonts w:ascii="Arial" w:hAnsi="Arial" w:cs="Arial"/>
          <w:sz w:val="24"/>
          <w:szCs w:val="24"/>
        </w:rPr>
      </w:pPr>
      <w:r w:rsidRPr="0058382A">
        <w:rPr>
          <w:rFonts w:ascii="Arial" w:hAnsi="Arial" w:cs="Arial"/>
          <w:sz w:val="24"/>
          <w:szCs w:val="24"/>
        </w:rPr>
        <w:t>4)</w:t>
      </w:r>
      <w:r w:rsidRPr="0058382A">
        <w:rPr>
          <w:rFonts w:ascii="Arial" w:hAnsi="Arial" w:cs="Arial"/>
          <w:sz w:val="24"/>
          <w:szCs w:val="24"/>
        </w:rPr>
        <w:tab/>
        <w:t>suprantame, kad išaiškėjus aukščiau nurodytoms aplinkybėms būsime pašalinti iš šio pirkimo ir mūsų pateiktas pasiūlymas bus atmestas.</w:t>
      </w:r>
    </w:p>
    <w:p w:rsidR="00DE625E" w:rsidRPr="0058382A" w:rsidRDefault="00DE625E" w:rsidP="00DE625E">
      <w:pPr>
        <w:tabs>
          <w:tab w:val="left" w:pos="851"/>
        </w:tabs>
        <w:ind w:firstLine="567"/>
        <w:rPr>
          <w:rFonts w:ascii="Arial" w:hAnsi="Arial" w:cs="Arial"/>
          <w:sz w:val="24"/>
          <w:szCs w:val="24"/>
        </w:rPr>
      </w:pPr>
    </w:p>
    <w:p w:rsidR="00DE625E" w:rsidRPr="0058382A" w:rsidRDefault="00DE625E" w:rsidP="00DE625E">
      <w:pPr>
        <w:tabs>
          <w:tab w:val="left" w:pos="851"/>
        </w:tabs>
        <w:ind w:firstLine="567"/>
        <w:jc w:val="center"/>
        <w:rPr>
          <w:rFonts w:ascii="Arial" w:hAnsi="Arial" w:cs="Arial"/>
          <w:sz w:val="24"/>
          <w:szCs w:val="24"/>
        </w:rPr>
      </w:pPr>
      <w:r w:rsidRPr="0058382A">
        <w:rPr>
          <w:rFonts w:ascii="Arial" w:hAnsi="Arial" w:cs="Arial"/>
          <w:sz w:val="24"/>
          <w:szCs w:val="24"/>
        </w:rPr>
        <w:t>__________________</w:t>
      </w:r>
    </w:p>
    <w:p w:rsidR="00DE625E" w:rsidRPr="0058382A" w:rsidRDefault="00DE625E" w:rsidP="00DE625E">
      <w:pPr>
        <w:rPr>
          <w:rFonts w:ascii="Arial" w:hAnsi="Arial" w:cs="Arial"/>
          <w:sz w:val="24"/>
          <w:szCs w:val="24"/>
        </w:rPr>
      </w:pPr>
    </w:p>
    <w:p w:rsidR="008D3133" w:rsidRPr="0058382A" w:rsidRDefault="008D3133">
      <w:pPr>
        <w:pStyle w:val="Textbody"/>
        <w:spacing w:after="0" w:line="240" w:lineRule="auto"/>
        <w:rPr>
          <w:rFonts w:ascii="Arial" w:hAnsi="Arial" w:cs="Arial"/>
          <w:szCs w:val="21"/>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Default="008D3133">
      <w:pPr>
        <w:tabs>
          <w:tab w:val="left" w:pos="851"/>
        </w:tabs>
        <w:ind w:firstLine="567"/>
        <w:rPr>
          <w:rFonts w:ascii="Arial" w:hAnsi="Arial" w:cs="Arial"/>
          <w:sz w:val="24"/>
          <w:szCs w:val="24"/>
        </w:rPr>
      </w:pPr>
    </w:p>
    <w:p w:rsidR="00910155" w:rsidRDefault="00910155">
      <w:pPr>
        <w:tabs>
          <w:tab w:val="left" w:pos="851"/>
        </w:tabs>
        <w:ind w:firstLine="567"/>
        <w:rPr>
          <w:rFonts w:ascii="Arial" w:hAnsi="Arial" w:cs="Arial"/>
          <w:sz w:val="24"/>
          <w:szCs w:val="24"/>
        </w:rPr>
      </w:pPr>
    </w:p>
    <w:p w:rsidR="00910155" w:rsidRDefault="00910155">
      <w:pPr>
        <w:tabs>
          <w:tab w:val="left" w:pos="851"/>
        </w:tabs>
        <w:ind w:firstLine="567"/>
        <w:rPr>
          <w:rFonts w:ascii="Arial" w:hAnsi="Arial" w:cs="Arial"/>
          <w:sz w:val="24"/>
          <w:szCs w:val="24"/>
        </w:rPr>
      </w:pPr>
    </w:p>
    <w:p w:rsidR="00910155" w:rsidRDefault="00910155">
      <w:pPr>
        <w:tabs>
          <w:tab w:val="left" w:pos="851"/>
        </w:tabs>
        <w:ind w:firstLine="567"/>
        <w:rPr>
          <w:rFonts w:ascii="Arial" w:hAnsi="Arial" w:cs="Arial"/>
          <w:sz w:val="24"/>
          <w:szCs w:val="24"/>
        </w:rPr>
      </w:pPr>
    </w:p>
    <w:p w:rsidR="00910155" w:rsidRPr="0058382A" w:rsidRDefault="00910155">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pStyle w:val="Textbody"/>
        <w:spacing w:after="0" w:line="240" w:lineRule="auto"/>
        <w:rPr>
          <w:rFonts w:ascii="Arial" w:hAnsi="Arial" w:cs="Arial"/>
        </w:rPr>
      </w:pPr>
    </w:p>
    <w:p w:rsidR="008D3133" w:rsidRPr="0058382A" w:rsidRDefault="000142D3">
      <w:pPr>
        <w:pStyle w:val="Antrat2"/>
        <w:ind w:left="6480"/>
        <w:rPr>
          <w:rFonts w:ascii="Arial" w:hAnsi="Arial" w:cs="Arial"/>
        </w:rPr>
      </w:pPr>
      <w:bookmarkStart w:id="77" w:name="_Ref39484039"/>
      <w:bookmarkStart w:id="78" w:name="_Ref40278562"/>
      <w:bookmarkStart w:id="79" w:name="_Toc219722711"/>
      <w:r w:rsidRPr="0058382A">
        <w:rPr>
          <w:rFonts w:ascii="Arial" w:eastAsia="Calibri" w:hAnsi="Arial" w:cs="Arial"/>
          <w:color w:val="0070C0"/>
          <w:sz w:val="21"/>
          <w:szCs w:val="21"/>
        </w:rPr>
        <w:lastRenderedPageBreak/>
        <w:t>Pirkimo sąlygų 7 priedas „Pasiūlymų vertinimo kriterijai ir sąlygos“</w:t>
      </w:r>
      <w:bookmarkEnd w:id="77"/>
      <w:bookmarkEnd w:id="78"/>
      <w:bookmarkEnd w:id="79"/>
    </w:p>
    <w:p w:rsidR="008D3133" w:rsidRPr="0058382A" w:rsidRDefault="008D3133">
      <w:pPr>
        <w:pStyle w:val="Standard"/>
        <w:jc w:val="center"/>
        <w:rPr>
          <w:rFonts w:ascii="Arial" w:hAnsi="Arial" w:cs="Arial"/>
          <w:b/>
          <w:szCs w:val="24"/>
        </w:rPr>
      </w:pPr>
    </w:p>
    <w:p w:rsidR="008D3133" w:rsidRPr="0058382A" w:rsidRDefault="000142D3">
      <w:pPr>
        <w:pStyle w:val="Paantrat"/>
        <w:jc w:val="center"/>
        <w:rPr>
          <w:rFonts w:ascii="Arial" w:hAnsi="Arial" w:cs="Arial"/>
        </w:rPr>
      </w:pPr>
      <w:r w:rsidRPr="0058382A">
        <w:rPr>
          <w:rFonts w:ascii="Arial" w:hAnsi="Arial" w:cs="Arial"/>
        </w:rPr>
        <w:t>PASIŪLYMŲ VERTINIMO KRITERIJAI ir Sąlygos</w:t>
      </w:r>
    </w:p>
    <w:p w:rsidR="008D3133" w:rsidRPr="0058382A" w:rsidRDefault="000142D3" w:rsidP="00D83DCC">
      <w:pPr>
        <w:pStyle w:val="Sraopastraipa"/>
        <w:numPr>
          <w:ilvl w:val="0"/>
          <w:numId w:val="31"/>
        </w:numPr>
        <w:tabs>
          <w:tab w:val="left" w:pos="851"/>
          <w:tab w:val="left" w:pos="1276"/>
        </w:tabs>
        <w:spacing w:after="0" w:line="240" w:lineRule="auto"/>
        <w:ind w:left="0" w:firstLine="567"/>
        <w:jc w:val="both"/>
        <w:rPr>
          <w:rFonts w:ascii="Arial" w:hAnsi="Arial" w:cs="Arial"/>
          <w:sz w:val="24"/>
          <w:szCs w:val="24"/>
        </w:rPr>
      </w:pPr>
      <w:r w:rsidRPr="0058382A">
        <w:rPr>
          <w:rFonts w:ascii="Arial" w:hAnsi="Arial" w:cs="Arial"/>
          <w:sz w:val="24"/>
          <w:szCs w:val="24"/>
        </w:rPr>
        <w:t xml:space="preserve">Perkančioji organizacija ekonomiškai naudingiausią pasiūlymą išrenka pagal </w:t>
      </w:r>
      <w:r w:rsidRPr="0058382A">
        <w:rPr>
          <w:rFonts w:ascii="Arial" w:hAnsi="Arial" w:cs="Arial"/>
          <w:b/>
          <w:bCs/>
          <w:sz w:val="24"/>
          <w:szCs w:val="24"/>
        </w:rPr>
        <w:t>kainą</w:t>
      </w:r>
      <w:r w:rsidRPr="0058382A">
        <w:rPr>
          <w:rFonts w:ascii="Arial" w:hAnsi="Arial" w:cs="Arial"/>
          <w:sz w:val="24"/>
          <w:szCs w:val="24"/>
        </w:rPr>
        <w:t>.</w:t>
      </w:r>
      <w:r w:rsidRPr="0058382A">
        <w:rPr>
          <w:rFonts w:ascii="Arial" w:eastAsia="Times New Roman" w:hAnsi="Arial" w:cs="Arial"/>
          <w:sz w:val="24"/>
          <w:szCs w:val="24"/>
          <w:lang w:eastAsia="en-US"/>
        </w:rPr>
        <w:t xml:space="preserve"> Ekonomiškai naudingiausiu pasiūlymu laikomas mažiausios kainos pasiūlymas.</w:t>
      </w:r>
    </w:p>
    <w:p w:rsidR="008D3133" w:rsidRPr="0058382A" w:rsidRDefault="000142D3" w:rsidP="00D83DCC">
      <w:pPr>
        <w:pStyle w:val="Sraopastraipa"/>
        <w:numPr>
          <w:ilvl w:val="0"/>
          <w:numId w:val="32"/>
        </w:numPr>
        <w:tabs>
          <w:tab w:val="left" w:pos="851"/>
          <w:tab w:val="left" w:pos="1276"/>
        </w:tabs>
        <w:spacing w:after="0" w:line="240" w:lineRule="auto"/>
        <w:ind w:left="0" w:firstLine="567"/>
        <w:jc w:val="both"/>
        <w:rPr>
          <w:rFonts w:ascii="Arial" w:hAnsi="Arial" w:cs="Arial"/>
          <w:sz w:val="24"/>
          <w:szCs w:val="24"/>
        </w:rPr>
      </w:pPr>
      <w:r w:rsidRPr="0058382A">
        <w:rPr>
          <w:rFonts w:ascii="Arial" w:hAnsi="Arial" w:cs="Arial"/>
          <w:sz w:val="24"/>
          <w:szCs w:val="24"/>
        </w:rPr>
        <w:t>Bendrieji pasiūlymų vertinimo principai išdėstyti Bendrųjų pirkimo sąlygų 17 skyriuje ir Specialiųjų pirkimo sąlygų 9 skyriuje.</w:t>
      </w:r>
    </w:p>
    <w:p w:rsidR="008D3133" w:rsidRPr="0058382A" w:rsidRDefault="008D3133">
      <w:pPr>
        <w:pStyle w:val="Sraopastraipa"/>
        <w:tabs>
          <w:tab w:val="left" w:pos="1418"/>
        </w:tabs>
        <w:spacing w:after="0" w:line="240" w:lineRule="auto"/>
        <w:ind w:left="567"/>
        <w:jc w:val="both"/>
        <w:rPr>
          <w:rFonts w:ascii="Arial" w:hAnsi="Arial" w:cs="Arial"/>
          <w:sz w:val="24"/>
          <w:szCs w:val="24"/>
        </w:rPr>
      </w:pPr>
    </w:p>
    <w:p w:rsidR="008D3133" w:rsidRPr="0058382A" w:rsidRDefault="000142D3">
      <w:pPr>
        <w:pStyle w:val="Standard"/>
        <w:tabs>
          <w:tab w:val="left" w:pos="851"/>
        </w:tabs>
        <w:spacing w:after="0" w:line="240" w:lineRule="auto"/>
        <w:jc w:val="center"/>
        <w:rPr>
          <w:rFonts w:ascii="Arial" w:hAnsi="Arial" w:cs="Arial"/>
        </w:rPr>
      </w:pPr>
      <w:r w:rsidRPr="0058382A">
        <w:rPr>
          <w:rFonts w:ascii="Arial" w:hAnsi="Arial" w:cs="Arial"/>
          <w:bCs/>
          <w:smallCaps/>
          <w:sz w:val="22"/>
          <w:szCs w:val="22"/>
        </w:rPr>
        <w:t>________________</w:t>
      </w:r>
      <w:r w:rsidRPr="0058382A">
        <w:br w:type="page"/>
      </w:r>
    </w:p>
    <w:p w:rsidR="008D3133" w:rsidRPr="0058382A" w:rsidRDefault="000142D3">
      <w:pPr>
        <w:pStyle w:val="Antrat2"/>
        <w:spacing w:before="0"/>
        <w:ind w:left="7513"/>
        <w:rPr>
          <w:rFonts w:ascii="Arial" w:hAnsi="Arial" w:cs="Arial"/>
        </w:rPr>
      </w:pPr>
      <w:bookmarkStart w:id="80" w:name="_Ref39674283"/>
      <w:bookmarkStart w:id="81" w:name="_Ref39673580"/>
      <w:bookmarkStart w:id="82" w:name="_Ref39586171"/>
      <w:bookmarkStart w:id="83" w:name="_Toc219722712"/>
      <w:r w:rsidRPr="0058382A">
        <w:rPr>
          <w:rFonts w:ascii="Arial" w:hAnsi="Arial" w:cs="Arial"/>
          <w:color w:val="0070C0"/>
          <w:sz w:val="21"/>
          <w:szCs w:val="21"/>
        </w:rPr>
        <w:lastRenderedPageBreak/>
        <w:t>Pirkimo sąlygų 8 priedas „Sutarties projektas“</w:t>
      </w:r>
      <w:bookmarkEnd w:id="80"/>
      <w:bookmarkEnd w:id="81"/>
      <w:bookmarkEnd w:id="82"/>
      <w:bookmarkEnd w:id="83"/>
    </w:p>
    <w:p w:rsidR="008D3133" w:rsidRPr="0058382A" w:rsidRDefault="008D3133">
      <w:pPr>
        <w:pStyle w:val="Standard"/>
        <w:suppressAutoHyphens w:val="0"/>
        <w:spacing w:after="0" w:line="240" w:lineRule="auto"/>
        <w:jc w:val="center"/>
        <w:rPr>
          <w:rFonts w:ascii="Arial" w:eastAsia="Times New Roman" w:hAnsi="Arial" w:cs="Arial"/>
          <w:b/>
          <w:bCs/>
        </w:rPr>
      </w:pPr>
    </w:p>
    <w:p w:rsidR="008D3133" w:rsidRPr="0058382A" w:rsidRDefault="008D3133">
      <w:pPr>
        <w:pStyle w:val="Standard"/>
        <w:spacing w:after="40"/>
        <w:rPr>
          <w:rFonts w:ascii="Arial" w:hAnsi="Arial" w:cs="Arial"/>
          <w:sz w:val="24"/>
          <w:szCs w:val="24"/>
        </w:rPr>
      </w:pPr>
    </w:p>
    <w:p w:rsidR="008D3133" w:rsidRPr="0058382A" w:rsidRDefault="0091019D" w:rsidP="0091019D">
      <w:pPr>
        <w:pStyle w:val="Standard"/>
        <w:suppressAutoHyphens w:val="0"/>
        <w:spacing w:after="0" w:line="240" w:lineRule="auto"/>
        <w:ind w:firstLine="630"/>
        <w:jc w:val="both"/>
        <w:rPr>
          <w:rFonts w:ascii="Arial" w:eastAsia="Times New Roman" w:hAnsi="Arial" w:cs="Arial"/>
          <w:sz w:val="24"/>
          <w:szCs w:val="24"/>
        </w:rPr>
      </w:pPr>
      <w:r w:rsidRPr="0058382A">
        <w:rPr>
          <w:rFonts w:ascii="Arial" w:hAnsi="Arial" w:cs="Arial"/>
          <w:i/>
          <w:sz w:val="24"/>
          <w:szCs w:val="24"/>
        </w:rPr>
        <w:t>Prekių pirkimo–pardavimo sutarties bendrosios ir specialiosios sąlygos pateikiamos kaip atskiri priedai ir skelbiami viešai CVP IS priemonėmis kartu su kitais pirkimo dokumentais.</w:t>
      </w:r>
    </w:p>
    <w:p w:rsidR="008D3133" w:rsidRPr="0058382A" w:rsidRDefault="008D3133">
      <w:pPr>
        <w:pStyle w:val="Standard"/>
        <w:suppressAutoHyphens w:val="0"/>
        <w:spacing w:after="0" w:line="240" w:lineRule="auto"/>
        <w:rPr>
          <w:rFonts w:ascii="Arial" w:eastAsia="Times New Roman" w:hAnsi="Arial" w:cs="Arial"/>
          <w:sz w:val="24"/>
          <w:szCs w:val="24"/>
        </w:rPr>
      </w:pPr>
    </w:p>
    <w:p w:rsidR="008D3133" w:rsidRPr="0058382A" w:rsidRDefault="0091019D" w:rsidP="0091019D">
      <w:pPr>
        <w:pStyle w:val="Standard"/>
        <w:suppressAutoHyphens w:val="0"/>
        <w:spacing w:after="0" w:line="240" w:lineRule="auto"/>
        <w:jc w:val="center"/>
        <w:rPr>
          <w:rFonts w:ascii="Arial" w:eastAsia="Times New Roman" w:hAnsi="Arial" w:cs="Arial"/>
          <w:sz w:val="24"/>
          <w:szCs w:val="24"/>
        </w:rPr>
      </w:pPr>
      <w:r w:rsidRPr="0058382A">
        <w:rPr>
          <w:rFonts w:ascii="Arial" w:eastAsia="Times New Roman" w:hAnsi="Arial" w:cs="Arial"/>
          <w:sz w:val="24"/>
          <w:szCs w:val="24"/>
        </w:rPr>
        <w:t>_________________</w:t>
      </w: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sectPr w:rsidR="0091019D" w:rsidRPr="0058382A" w:rsidSect="008B1F28">
      <w:footerReference w:type="even" r:id="rId17"/>
      <w:footerReference w:type="default" r:id="rId18"/>
      <w:footerReference w:type="first" r:id="rId19"/>
      <w:pgSz w:w="12240" w:h="15840"/>
      <w:pgMar w:top="1134" w:right="567" w:bottom="1134" w:left="1701" w:header="0" w:footer="720" w:gutter="0"/>
      <w:cols w:space="720"/>
      <w:formProt w:val="0"/>
      <w:docGrid w:linePitch="100" w:charSpace="235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065" w:rsidRDefault="00C25065">
      <w:r>
        <w:separator/>
      </w:r>
    </w:p>
  </w:endnote>
  <w:endnote w:type="continuationSeparator" w:id="0">
    <w:p w:rsidR="00C25065" w:rsidRDefault="00C2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1"/>
    <w:family w:val="roman"/>
    <w:pitch w:val="variable"/>
    <w:sig w:usb0="00002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114879"/>
      <w:docPartObj>
        <w:docPartGallery w:val="Page Numbers (Bottom of Page)"/>
        <w:docPartUnique/>
      </w:docPartObj>
    </w:sdtPr>
    <w:sdtEndPr>
      <w:rPr>
        <w:rFonts w:ascii="Arial" w:hAnsi="Arial" w:cs="Arial"/>
        <w:sz w:val="20"/>
        <w:szCs w:val="20"/>
      </w:rPr>
    </w:sdtEndPr>
    <w:sdtContent>
      <w:p w:rsidR="00910155" w:rsidRPr="008B1F28" w:rsidRDefault="00910155">
        <w:pPr>
          <w:pStyle w:val="Porat"/>
          <w:jc w:val="center"/>
          <w:rPr>
            <w:rFonts w:ascii="Arial" w:hAnsi="Arial" w:cs="Arial"/>
            <w:sz w:val="20"/>
            <w:szCs w:val="20"/>
          </w:rPr>
        </w:pPr>
        <w:r w:rsidRPr="008B1F28">
          <w:rPr>
            <w:rFonts w:ascii="Arial" w:hAnsi="Arial" w:cs="Arial"/>
            <w:sz w:val="20"/>
            <w:szCs w:val="20"/>
          </w:rPr>
          <w:fldChar w:fldCharType="begin"/>
        </w:r>
        <w:r w:rsidRPr="008B1F28">
          <w:rPr>
            <w:rFonts w:ascii="Arial" w:hAnsi="Arial" w:cs="Arial"/>
            <w:sz w:val="20"/>
            <w:szCs w:val="20"/>
          </w:rPr>
          <w:instrText>PAGE   \* MERGEFORMAT</w:instrText>
        </w:r>
        <w:r w:rsidRPr="008B1F28">
          <w:rPr>
            <w:rFonts w:ascii="Arial" w:hAnsi="Arial" w:cs="Arial"/>
            <w:sz w:val="20"/>
            <w:szCs w:val="20"/>
          </w:rPr>
          <w:fldChar w:fldCharType="separate"/>
        </w:r>
        <w:r w:rsidR="00593E14">
          <w:rPr>
            <w:rFonts w:ascii="Arial" w:hAnsi="Arial" w:cs="Arial"/>
            <w:noProof/>
            <w:sz w:val="20"/>
            <w:szCs w:val="20"/>
          </w:rPr>
          <w:t>5</w:t>
        </w:r>
        <w:r w:rsidRPr="008B1F28">
          <w:rPr>
            <w:rFonts w:ascii="Arial" w:hAnsi="Arial" w:cs="Arial"/>
            <w:sz w:val="20"/>
            <w:szCs w:val="20"/>
          </w:rPr>
          <w:fldChar w:fldCharType="end"/>
        </w:r>
      </w:p>
    </w:sdtContent>
  </w:sdt>
  <w:p w:rsidR="00910155" w:rsidRDefault="009101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55" w:rsidRDefault="0091015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045102"/>
      <w:docPartObj>
        <w:docPartGallery w:val="Page Numbers (Bottom of Page)"/>
        <w:docPartUnique/>
      </w:docPartObj>
    </w:sdtPr>
    <w:sdtEndPr>
      <w:rPr>
        <w:rFonts w:ascii="Arial" w:hAnsi="Arial" w:cs="Arial"/>
        <w:sz w:val="20"/>
        <w:szCs w:val="20"/>
      </w:rPr>
    </w:sdtEndPr>
    <w:sdtContent>
      <w:p w:rsidR="00910155" w:rsidRPr="008B1F28" w:rsidRDefault="00910155">
        <w:pPr>
          <w:pStyle w:val="Porat"/>
          <w:jc w:val="center"/>
          <w:rPr>
            <w:rFonts w:ascii="Arial" w:hAnsi="Arial" w:cs="Arial"/>
            <w:sz w:val="20"/>
            <w:szCs w:val="20"/>
          </w:rPr>
        </w:pPr>
        <w:r w:rsidRPr="008B1F28">
          <w:rPr>
            <w:rFonts w:ascii="Arial" w:hAnsi="Arial" w:cs="Arial"/>
            <w:sz w:val="20"/>
            <w:szCs w:val="20"/>
          </w:rPr>
          <w:fldChar w:fldCharType="begin"/>
        </w:r>
        <w:r w:rsidRPr="008B1F28">
          <w:rPr>
            <w:rFonts w:ascii="Arial" w:hAnsi="Arial" w:cs="Arial"/>
            <w:sz w:val="20"/>
            <w:szCs w:val="20"/>
          </w:rPr>
          <w:instrText>PAGE   \* MERGEFORMAT</w:instrText>
        </w:r>
        <w:r w:rsidRPr="008B1F28">
          <w:rPr>
            <w:rFonts w:ascii="Arial" w:hAnsi="Arial" w:cs="Arial"/>
            <w:sz w:val="20"/>
            <w:szCs w:val="20"/>
          </w:rPr>
          <w:fldChar w:fldCharType="separate"/>
        </w:r>
        <w:r w:rsidR="00593E14">
          <w:rPr>
            <w:rFonts w:ascii="Arial" w:hAnsi="Arial" w:cs="Arial"/>
            <w:noProof/>
            <w:sz w:val="20"/>
            <w:szCs w:val="20"/>
          </w:rPr>
          <w:t>8</w:t>
        </w:r>
        <w:r w:rsidRPr="008B1F28">
          <w:rPr>
            <w:rFonts w:ascii="Arial" w:hAnsi="Arial" w:cs="Arial"/>
            <w:sz w:val="20"/>
            <w:szCs w:val="20"/>
          </w:rPr>
          <w:fldChar w:fldCharType="end"/>
        </w:r>
      </w:p>
    </w:sdtContent>
  </w:sdt>
  <w:p w:rsidR="00910155" w:rsidRDefault="0091015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55" w:rsidRDefault="009101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065" w:rsidRDefault="00C25065">
      <w:pPr>
        <w:rPr>
          <w:sz w:val="12"/>
        </w:rPr>
      </w:pPr>
      <w:r>
        <w:separator/>
      </w:r>
    </w:p>
  </w:footnote>
  <w:footnote w:type="continuationSeparator" w:id="0">
    <w:p w:rsidR="00C25065" w:rsidRDefault="00C25065">
      <w:pPr>
        <w:rPr>
          <w:sz w:val="12"/>
        </w:rPr>
      </w:pPr>
      <w:r>
        <w:continuationSeparator/>
      </w:r>
    </w:p>
  </w:footnote>
  <w:footnote w:id="1">
    <w:p w:rsidR="00910155" w:rsidRDefault="00910155">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10155" w:rsidRDefault="00910155">
      <w:pPr>
        <w:pStyle w:val="Footnote"/>
        <w:numPr>
          <w:ilvl w:val="0"/>
          <w:numId w:val="7"/>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910155" w:rsidRDefault="00910155">
      <w:pPr>
        <w:pStyle w:val="Footnote"/>
        <w:numPr>
          <w:ilvl w:val="0"/>
          <w:numId w:val="3"/>
        </w:numPr>
        <w:spacing w:after="0" w:line="240" w:lineRule="auto"/>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910155" w:rsidRDefault="00910155">
      <w:pPr>
        <w:pStyle w:val="Footnote"/>
        <w:spacing w:line="240" w:lineRule="auto"/>
        <w:jc w:val="both"/>
      </w:pPr>
      <w:r>
        <w:rPr>
          <w:rStyle w:val="Inaosramenys"/>
        </w:rPr>
        <w:footnoteRef/>
      </w:r>
      <w:r>
        <w:rPr>
          <w:rFonts w:eastAsia="Yu Mincho" w:cs="Arial"/>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10155" w:rsidRDefault="00910155">
      <w:pPr>
        <w:pStyle w:val="Footnote"/>
        <w:numPr>
          <w:ilvl w:val="0"/>
          <w:numId w:val="10"/>
        </w:numPr>
        <w:spacing w:after="0" w:line="240" w:lineRule="auto"/>
        <w:ind w:left="714" w:hanging="357"/>
        <w:jc w:val="both"/>
        <w:rPr>
          <w:rFonts w:ascii="Arial" w:hAnsi="Arial" w:cs="Arial"/>
        </w:rPr>
      </w:pPr>
      <w:r>
        <w:rPr>
          <w:rFonts w:ascii="Arial" w:eastAsia="Yu Mincho" w:hAnsi="Arial" w:cs="Arial"/>
          <w:i/>
          <w:iCs/>
          <w:sz w:val="16"/>
          <w:szCs w:val="16"/>
        </w:rPr>
        <w:t>priesaikos deklaracija;</w:t>
      </w:r>
    </w:p>
    <w:p w:rsidR="00910155" w:rsidRDefault="00910155">
      <w:pPr>
        <w:pStyle w:val="Footnote"/>
        <w:numPr>
          <w:ilvl w:val="0"/>
          <w:numId w:val="4"/>
        </w:numPr>
        <w:spacing w:after="0" w:line="240" w:lineRule="auto"/>
        <w:ind w:left="714" w:hanging="357"/>
        <w:jc w:val="both"/>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10155" w:rsidRDefault="00910155">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10155" w:rsidRDefault="00910155">
      <w:pPr>
        <w:pStyle w:val="Footnote"/>
        <w:numPr>
          <w:ilvl w:val="0"/>
          <w:numId w:val="11"/>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910155" w:rsidRDefault="00910155">
      <w:pPr>
        <w:pStyle w:val="Footnote"/>
        <w:numPr>
          <w:ilvl w:val="0"/>
          <w:numId w:val="5"/>
        </w:numPr>
        <w:spacing w:after="0" w:line="240" w:lineRule="auto"/>
        <w:ind w:left="714" w:hanging="357"/>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120"/>
    <w:multiLevelType w:val="multilevel"/>
    <w:tmpl w:val="AF8616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3" w15:restartNumberingAfterBreak="0">
    <w:nsid w:val="14997351"/>
    <w:multiLevelType w:val="hybridMultilevel"/>
    <w:tmpl w:val="9642CD94"/>
    <w:lvl w:ilvl="0" w:tplc="9454C07C">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7B451F"/>
    <w:multiLevelType w:val="multilevel"/>
    <w:tmpl w:val="F0EC3690"/>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1855"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6"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46D6D7C"/>
    <w:multiLevelType w:val="multilevel"/>
    <w:tmpl w:val="FDA8B12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BAE13E0"/>
    <w:multiLevelType w:val="multilevel"/>
    <w:tmpl w:val="6B9CDD8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0481626"/>
    <w:multiLevelType w:val="multilevel"/>
    <w:tmpl w:val="C7C2E3A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0604B6C"/>
    <w:multiLevelType w:val="multilevel"/>
    <w:tmpl w:val="516E609E"/>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1ED2721"/>
    <w:multiLevelType w:val="multilevel"/>
    <w:tmpl w:val="C778FEE4"/>
    <w:lvl w:ilvl="0">
      <w:start w:val="1"/>
      <w:numFmt w:val="decimal"/>
      <w:pStyle w:val="S2lygis"/>
      <w:lvlText w:val="%1."/>
      <w:lvlJc w:val="left"/>
      <w:pPr>
        <w:tabs>
          <w:tab w:val="num" w:pos="0"/>
        </w:tabs>
        <w:ind w:left="709" w:hanging="709"/>
      </w:pPr>
      <w:rPr>
        <w:b/>
      </w:rPr>
    </w:lvl>
    <w:lvl w:ilvl="1">
      <w:start w:val="1"/>
      <w:numFmt w:val="decimal"/>
      <w:lvlText w:val="%1.%2."/>
      <w:lvlJc w:val="left"/>
      <w:pPr>
        <w:tabs>
          <w:tab w:val="num" w:pos="0"/>
        </w:tabs>
        <w:ind w:left="709" w:hanging="709"/>
      </w:pPr>
      <w:rPr>
        <w:b w:val="0"/>
        <w:color w:val="auto"/>
      </w:rPr>
    </w:lvl>
    <w:lvl w:ilvl="2">
      <w:start w:val="1"/>
      <w:numFmt w:val="decimal"/>
      <w:lvlText w:val="%1.%2.%3."/>
      <w:lvlJc w:val="left"/>
      <w:pPr>
        <w:tabs>
          <w:tab w:val="num" w:pos="0"/>
        </w:tabs>
        <w:ind w:left="992" w:hanging="992"/>
      </w:pPr>
      <w:rPr>
        <w:b w:val="0"/>
      </w:rPr>
    </w:lvl>
    <w:lvl w:ilvl="3">
      <w:start w:val="1"/>
      <w:numFmt w:val="decimal"/>
      <w:lvlText w:val="%1.%2.%3.%4."/>
      <w:lvlJc w:val="left"/>
      <w:pPr>
        <w:tabs>
          <w:tab w:val="num" w:pos="0"/>
        </w:tabs>
        <w:ind w:left="992" w:hanging="992"/>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14"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1466BF7"/>
    <w:multiLevelType w:val="multilevel"/>
    <w:tmpl w:val="7ED6719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8D0274A"/>
    <w:multiLevelType w:val="multilevel"/>
    <w:tmpl w:val="F33255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5"/>
  </w:num>
  <w:num w:numId="3">
    <w:abstractNumId w:val="11"/>
  </w:num>
  <w:num w:numId="4">
    <w:abstractNumId w:val="18"/>
  </w:num>
  <w:num w:numId="5">
    <w:abstractNumId w:val="1"/>
  </w:num>
  <w:num w:numId="6">
    <w:abstractNumId w:val="6"/>
  </w:num>
  <w:num w:numId="7">
    <w:abstractNumId w:val="8"/>
  </w:num>
  <w:num w:numId="8">
    <w:abstractNumId w:val="14"/>
  </w:num>
  <w:num w:numId="9">
    <w:abstractNumId w:val="16"/>
  </w:num>
  <w:num w:numId="10">
    <w:abstractNumId w:val="10"/>
  </w:num>
  <w:num w:numId="11">
    <w:abstractNumId w:val="12"/>
  </w:num>
  <w:num w:numId="12">
    <w:abstractNumId w:val="2"/>
  </w:num>
  <w:num w:numId="13">
    <w:abstractNumId w:val="17"/>
  </w:num>
  <w:num w:numId="14">
    <w:abstractNumId w:val="15"/>
    <w:lvlOverride w:ilvl="0">
      <w:startOverride w:val="1"/>
    </w:lvlOverride>
  </w:num>
  <w:num w:numId="15">
    <w:abstractNumId w:val="2"/>
    <w:lvlOverride w:ilvl="0">
      <w:startOverride w:val="1"/>
    </w:lvlOverride>
  </w:num>
  <w:num w:numId="16">
    <w:abstractNumId w:val="6"/>
  </w:num>
  <w:num w:numId="17">
    <w:abstractNumId w:val="6"/>
  </w:num>
  <w:num w:numId="18">
    <w:abstractNumId w:val="6"/>
  </w:num>
  <w:num w:numId="19">
    <w:abstractNumId w:val="2"/>
  </w:num>
  <w:num w:numId="20">
    <w:abstractNumId w:val="14"/>
  </w:num>
  <w:num w:numId="21">
    <w:abstractNumId w:val="16"/>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0"/>
    <w:lvlOverride w:ilvl="0">
      <w:startOverride w:val="1"/>
    </w:lvlOverride>
  </w:num>
  <w:num w:numId="32">
    <w:abstractNumId w:val="0"/>
  </w:num>
  <w:num w:numId="33">
    <w:abstractNumId w:val="7"/>
    <w:lvlOverride w:ilvl="0">
      <w:lvl w:ilvl="0">
        <w:start w:val="1"/>
        <w:numFmt w:val="decimal"/>
        <w:lvlText w:val="%1."/>
        <w:lvlJc w:val="left"/>
        <w:pPr>
          <w:ind w:left="360" w:hanging="360"/>
        </w:pPr>
      </w:lvl>
    </w:lvlOverride>
  </w:num>
  <w:num w:numId="34">
    <w:abstractNumId w:val="7"/>
    <w:lvlOverride w:ilvl="0">
      <w:startOverride w:val="1"/>
    </w:lvlOverride>
  </w:num>
  <w:num w:numId="35">
    <w:abstractNumId w:val="3"/>
  </w:num>
  <w:num w:numId="36">
    <w:abstractNumId w:val="9"/>
  </w:num>
  <w:num w:numId="37">
    <w:abstractNumId w:val="4"/>
  </w:num>
  <w:num w:numId="38">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133"/>
    <w:rsid w:val="000142D3"/>
    <w:rsid w:val="0007772A"/>
    <w:rsid w:val="000A6911"/>
    <w:rsid w:val="001148E0"/>
    <w:rsid w:val="001261EC"/>
    <w:rsid w:val="001561F5"/>
    <w:rsid w:val="0018799F"/>
    <w:rsid w:val="001C22A8"/>
    <w:rsid w:val="001D60D0"/>
    <w:rsid w:val="0027014E"/>
    <w:rsid w:val="002E0FBA"/>
    <w:rsid w:val="002E149F"/>
    <w:rsid w:val="003360EF"/>
    <w:rsid w:val="00352E03"/>
    <w:rsid w:val="00381647"/>
    <w:rsid w:val="0038431F"/>
    <w:rsid w:val="003D15DA"/>
    <w:rsid w:val="003D70E4"/>
    <w:rsid w:val="004269C1"/>
    <w:rsid w:val="0043115B"/>
    <w:rsid w:val="004868D1"/>
    <w:rsid w:val="004D6732"/>
    <w:rsid w:val="00504F6C"/>
    <w:rsid w:val="0055556D"/>
    <w:rsid w:val="0058382A"/>
    <w:rsid w:val="00593E14"/>
    <w:rsid w:val="005D537D"/>
    <w:rsid w:val="00634049"/>
    <w:rsid w:val="00647F06"/>
    <w:rsid w:val="006761A3"/>
    <w:rsid w:val="006D326E"/>
    <w:rsid w:val="00703BFF"/>
    <w:rsid w:val="007534C5"/>
    <w:rsid w:val="007C411A"/>
    <w:rsid w:val="008379F8"/>
    <w:rsid w:val="0084582C"/>
    <w:rsid w:val="00846BC2"/>
    <w:rsid w:val="00873C53"/>
    <w:rsid w:val="008B1F28"/>
    <w:rsid w:val="008B5F60"/>
    <w:rsid w:val="008C72A1"/>
    <w:rsid w:val="008D3133"/>
    <w:rsid w:val="008E0D09"/>
    <w:rsid w:val="00910155"/>
    <w:rsid w:val="0091019D"/>
    <w:rsid w:val="00970EE1"/>
    <w:rsid w:val="009A2E2E"/>
    <w:rsid w:val="00A0161D"/>
    <w:rsid w:val="00B652D1"/>
    <w:rsid w:val="00C25065"/>
    <w:rsid w:val="00C47020"/>
    <w:rsid w:val="00C71EB9"/>
    <w:rsid w:val="00C744D1"/>
    <w:rsid w:val="00C94B0D"/>
    <w:rsid w:val="00D25F81"/>
    <w:rsid w:val="00D43E4E"/>
    <w:rsid w:val="00D83DCC"/>
    <w:rsid w:val="00D97333"/>
    <w:rsid w:val="00DE45BC"/>
    <w:rsid w:val="00DE625E"/>
    <w:rsid w:val="00E36B1E"/>
    <w:rsid w:val="00E44D99"/>
    <w:rsid w:val="00EC70B8"/>
    <w:rsid w:val="00F6782F"/>
    <w:rsid w:val="00FD3616"/>
    <w:rsid w:val="00FE203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3CA5"/>
  <w15:docId w15:val="{F0FF15B6-23C4-4D58-906A-88E4A81C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45D8"/>
    <w:pPr>
      <w:widowControl w:val="0"/>
      <w:textAlignment w:val="baseline"/>
    </w:pPr>
  </w:style>
  <w:style w:type="paragraph" w:styleId="Antrat1">
    <w:name w:val="heading 1"/>
    <w:basedOn w:val="Standard"/>
    <w:next w:val="Standard"/>
    <w:qFormat/>
    <w:rsid w:val="002F45D8"/>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qFormat/>
    <w:rsid w:val="002F45D8"/>
    <w:pPr>
      <w:keepNext/>
      <w:keepLines/>
      <w:spacing w:before="120" w:after="0" w:line="240" w:lineRule="auto"/>
      <w:outlineLvl w:val="1"/>
    </w:pPr>
    <w:rPr>
      <w:rFonts w:ascii="Calibri Light" w:hAnsi="Calibri Light"/>
      <w:color w:val="ED7D31"/>
      <w:sz w:val="36"/>
      <w:szCs w:val="36"/>
    </w:rPr>
  </w:style>
  <w:style w:type="paragraph" w:styleId="Antrat3">
    <w:name w:val="heading 3"/>
    <w:basedOn w:val="Standard"/>
    <w:next w:val="Standard"/>
    <w:qFormat/>
    <w:rsid w:val="002F45D8"/>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Standard"/>
    <w:qFormat/>
    <w:rsid w:val="002F45D8"/>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Standard"/>
    <w:qFormat/>
    <w:rsid w:val="002F45D8"/>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Standard"/>
    <w:qFormat/>
    <w:rsid w:val="002F45D8"/>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Standard"/>
    <w:qFormat/>
    <w:rsid w:val="002F45D8"/>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Standard"/>
    <w:qFormat/>
    <w:rsid w:val="002F45D8"/>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Standard"/>
    <w:qFormat/>
    <w:rsid w:val="002F45D8"/>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qFormat/>
    <w:rsid w:val="002F45D8"/>
    <w:rPr>
      <w:rFonts w:ascii="Calibri Light" w:eastAsia="Segoe UI" w:hAnsi="Calibri Light" w:cs="Tahoma"/>
      <w:color w:val="262626"/>
      <w:sz w:val="40"/>
      <w:szCs w:val="40"/>
    </w:rPr>
  </w:style>
  <w:style w:type="character" w:customStyle="1" w:styleId="Internetlink">
    <w:name w:val="Internet link"/>
    <w:qFormat/>
    <w:rsid w:val="002F45D8"/>
    <w:rPr>
      <w:color w:val="000080"/>
      <w:u w:val="single"/>
    </w:rPr>
  </w:style>
  <w:style w:type="character" w:customStyle="1" w:styleId="FootnoteTextChar">
    <w:name w:val="Footnote Text Char"/>
    <w:basedOn w:val="Numatytasispastraiposriftas"/>
    <w:qFormat/>
    <w:rsid w:val="002F45D8"/>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qFormat/>
    <w:rsid w:val="002F45D8"/>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qFormat/>
    <w:rsid w:val="002F45D8"/>
    <w:rPr>
      <w:caps/>
      <w:color w:val="404040"/>
      <w:spacing w:val="20"/>
      <w:sz w:val="28"/>
      <w:szCs w:val="28"/>
    </w:rPr>
  </w:style>
  <w:style w:type="character" w:customStyle="1" w:styleId="ListParagraphChar">
    <w:name w:val="List Paragraph Char"/>
    <w:basedOn w:val="Numatytasispastraiposriftas"/>
    <w:qFormat/>
    <w:rsid w:val="002F45D8"/>
  </w:style>
  <w:style w:type="character" w:customStyle="1" w:styleId="Inaosramenys">
    <w:name w:val="Išnašos rašmenys"/>
    <w:qFormat/>
    <w:rsid w:val="002F45D8"/>
    <w:rPr>
      <w:vertAlign w:val="superscript"/>
    </w:rPr>
  </w:style>
  <w:style w:type="character" w:customStyle="1" w:styleId="FootnoteCharactersWW">
    <w:name w:val="Footnote Characters (WW)"/>
    <w:qFormat/>
    <w:rsid w:val="002F45D8"/>
    <w:rPr>
      <w:vertAlign w:val="superscript"/>
    </w:rPr>
  </w:style>
  <w:style w:type="character" w:customStyle="1" w:styleId="FootnoteCharacters1">
    <w:name w:val="Footnote Characters1"/>
    <w:qFormat/>
    <w:rsid w:val="002F45D8"/>
    <w:rPr>
      <w:vertAlign w:val="superscript"/>
    </w:rPr>
  </w:style>
  <w:style w:type="character" w:customStyle="1" w:styleId="FootnoteCharacters2">
    <w:name w:val="Footnote Characters2"/>
    <w:qFormat/>
    <w:rsid w:val="002F45D8"/>
    <w:rPr>
      <w:vertAlign w:val="superscript"/>
    </w:rPr>
  </w:style>
  <w:style w:type="character" w:customStyle="1" w:styleId="FootnoteCharacters3">
    <w:name w:val="Footnote Characters3"/>
    <w:qFormat/>
    <w:rsid w:val="002F45D8"/>
    <w:rPr>
      <w:vertAlign w:val="superscript"/>
    </w:rPr>
  </w:style>
  <w:style w:type="character" w:customStyle="1" w:styleId="FootnoteCharacters4">
    <w:name w:val="Footnote Characters4"/>
    <w:qFormat/>
    <w:rsid w:val="002F45D8"/>
    <w:rPr>
      <w:vertAlign w:val="superscript"/>
    </w:rPr>
  </w:style>
  <w:style w:type="character" w:customStyle="1" w:styleId="FootnoteCharacters5">
    <w:name w:val="Footnote Characters5"/>
    <w:qFormat/>
    <w:rsid w:val="002F45D8"/>
    <w:rPr>
      <w:vertAlign w:val="superscript"/>
    </w:rPr>
  </w:style>
  <w:style w:type="character" w:customStyle="1" w:styleId="FootnoteSymbol">
    <w:name w:val="Footnote Symbol"/>
    <w:qFormat/>
    <w:rsid w:val="002F45D8"/>
    <w:rPr>
      <w:vertAlign w:val="superscript"/>
    </w:rPr>
  </w:style>
  <w:style w:type="character" w:customStyle="1" w:styleId="FootnoteCharacters">
    <w:name w:val="Footnote Characters"/>
    <w:qFormat/>
    <w:rsid w:val="002F45D8"/>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qFormat/>
    <w:rsid w:val="002F45D8"/>
    <w:rPr>
      <w:sz w:val="16"/>
      <w:szCs w:val="16"/>
    </w:rPr>
  </w:style>
  <w:style w:type="character" w:customStyle="1" w:styleId="BalloonTextChar">
    <w:name w:val="Balloon Text Char"/>
    <w:basedOn w:val="Numatytasispastraiposriftas"/>
    <w:qFormat/>
    <w:rsid w:val="002F45D8"/>
    <w:rPr>
      <w:rFonts w:ascii="Segoe UI" w:eastAsia="Segoe UI" w:hAnsi="Segoe UI" w:cs="Segoe UI"/>
      <w:sz w:val="18"/>
      <w:szCs w:val="18"/>
      <w:lang w:eastAsia="en-US"/>
    </w:rPr>
  </w:style>
  <w:style w:type="character" w:customStyle="1" w:styleId="UnresolvedMention1">
    <w:name w:val="Unresolved Mention1"/>
    <w:basedOn w:val="Numatytasispastraiposriftas"/>
    <w:qFormat/>
    <w:rsid w:val="002F45D8"/>
    <w:rPr>
      <w:color w:val="808080"/>
      <w:shd w:val="clear" w:color="auto" w:fill="E6E6E6"/>
    </w:rPr>
  </w:style>
  <w:style w:type="character" w:customStyle="1" w:styleId="CommentSubjectChar">
    <w:name w:val="Comment Subject Char"/>
    <w:basedOn w:val="CommentTextChar"/>
    <w:qFormat/>
    <w:rsid w:val="002F45D8"/>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qFormat/>
    <w:rsid w:val="002F45D8"/>
  </w:style>
  <w:style w:type="character" w:customStyle="1" w:styleId="BodyTextChar">
    <w:name w:val="Body Text Char"/>
    <w:basedOn w:val="Numatytasispastraiposriftas"/>
    <w:qFormat/>
    <w:rsid w:val="002F45D8"/>
    <w:rPr>
      <w:rFonts w:ascii="Times New Roman" w:eastAsia="Times New Roman" w:hAnsi="Times New Roman" w:cs="Times New Roman"/>
      <w:sz w:val="24"/>
      <w:szCs w:val="20"/>
      <w:lang w:eastAsia="en-US"/>
    </w:rPr>
  </w:style>
  <w:style w:type="character" w:customStyle="1" w:styleId="HeaderChar">
    <w:name w:val="Header Char"/>
    <w:basedOn w:val="Numatytasispastraiposriftas"/>
    <w:qFormat/>
    <w:rsid w:val="002F45D8"/>
    <w:rPr>
      <w:rFonts w:ascii="Times New Roman" w:eastAsia="Times New Roman" w:hAnsi="Times New Roman" w:cs="Times New Roman"/>
      <w:sz w:val="24"/>
      <w:szCs w:val="24"/>
      <w:lang w:eastAsia="en-US"/>
    </w:rPr>
  </w:style>
  <w:style w:type="character" w:customStyle="1" w:styleId="FooterChar">
    <w:name w:val="Footer Char"/>
    <w:basedOn w:val="Numatytasispastraiposriftas"/>
    <w:qFormat/>
    <w:rsid w:val="002F45D8"/>
    <w:rPr>
      <w:rFonts w:ascii="Times New Roman" w:eastAsia="Times New Roman" w:hAnsi="Times New Roman" w:cs="Times New Roman"/>
      <w:sz w:val="24"/>
      <w:szCs w:val="24"/>
      <w:lang w:eastAsia="en-US"/>
    </w:rPr>
  </w:style>
  <w:style w:type="character" w:styleId="Nerykuspabraukimas">
    <w:name w:val="Subtle Emphasis"/>
    <w:basedOn w:val="Numatytasispastraiposriftas"/>
    <w:qFormat/>
    <w:rsid w:val="002F45D8"/>
    <w:rPr>
      <w:i/>
      <w:iCs/>
      <w:color w:val="595959"/>
    </w:rPr>
  </w:style>
  <w:style w:type="character" w:customStyle="1" w:styleId="Heading2Char">
    <w:name w:val="Heading 2 Char"/>
    <w:basedOn w:val="Numatytasispastraiposriftas"/>
    <w:qFormat/>
    <w:rsid w:val="002F45D8"/>
    <w:rPr>
      <w:rFonts w:ascii="Calibri Light" w:eastAsia="Segoe UI" w:hAnsi="Calibri Light" w:cs="Tahoma"/>
      <w:color w:val="ED7D31"/>
      <w:sz w:val="36"/>
      <w:szCs w:val="36"/>
    </w:rPr>
  </w:style>
  <w:style w:type="character" w:customStyle="1" w:styleId="Heading3Char">
    <w:name w:val="Heading 3 Char"/>
    <w:basedOn w:val="Numatytasispastraiposriftas"/>
    <w:qFormat/>
    <w:rsid w:val="002F45D8"/>
    <w:rPr>
      <w:rFonts w:ascii="Calibri Light" w:eastAsia="Segoe UI" w:hAnsi="Calibri Light" w:cs="Tahoma"/>
      <w:color w:val="C45911"/>
      <w:sz w:val="32"/>
      <w:szCs w:val="32"/>
    </w:rPr>
  </w:style>
  <w:style w:type="character" w:customStyle="1" w:styleId="Heading4Char">
    <w:name w:val="Heading 4 Char"/>
    <w:basedOn w:val="Numatytasispastraiposriftas"/>
    <w:qFormat/>
    <w:rsid w:val="002F45D8"/>
    <w:rPr>
      <w:rFonts w:ascii="Calibri Light" w:eastAsia="Segoe UI" w:hAnsi="Calibri Light" w:cs="Tahoma"/>
      <w:i/>
      <w:iCs/>
      <w:color w:val="833C0B"/>
      <w:sz w:val="28"/>
      <w:szCs w:val="28"/>
    </w:rPr>
  </w:style>
  <w:style w:type="character" w:customStyle="1" w:styleId="Heading5Char">
    <w:name w:val="Heading 5 Char"/>
    <w:basedOn w:val="Numatytasispastraiposriftas"/>
    <w:qFormat/>
    <w:rsid w:val="002F45D8"/>
    <w:rPr>
      <w:rFonts w:ascii="Calibri Light" w:eastAsia="Segoe UI" w:hAnsi="Calibri Light" w:cs="Tahoma"/>
      <w:color w:val="C45911"/>
      <w:sz w:val="24"/>
      <w:szCs w:val="24"/>
    </w:rPr>
  </w:style>
  <w:style w:type="character" w:customStyle="1" w:styleId="Heading6Char">
    <w:name w:val="Heading 6 Char"/>
    <w:basedOn w:val="Numatytasispastraiposriftas"/>
    <w:qFormat/>
    <w:rsid w:val="002F45D8"/>
    <w:rPr>
      <w:rFonts w:ascii="Calibri Light" w:eastAsia="Segoe UI" w:hAnsi="Calibri Light" w:cs="Tahoma"/>
      <w:i/>
      <w:iCs/>
      <w:color w:val="833C0B"/>
      <w:sz w:val="24"/>
      <w:szCs w:val="24"/>
    </w:rPr>
  </w:style>
  <w:style w:type="character" w:customStyle="1" w:styleId="Heading7Char">
    <w:name w:val="Heading 7 Char"/>
    <w:basedOn w:val="Numatytasispastraiposriftas"/>
    <w:qFormat/>
    <w:rsid w:val="002F45D8"/>
    <w:rPr>
      <w:rFonts w:ascii="Calibri Light" w:eastAsia="Segoe UI" w:hAnsi="Calibri Light" w:cs="Tahoma"/>
      <w:b/>
      <w:bCs/>
      <w:color w:val="833C0B"/>
      <w:sz w:val="22"/>
      <w:szCs w:val="22"/>
    </w:rPr>
  </w:style>
  <w:style w:type="character" w:customStyle="1" w:styleId="Heading8Char">
    <w:name w:val="Heading 8 Char"/>
    <w:basedOn w:val="Numatytasispastraiposriftas"/>
    <w:qFormat/>
    <w:rsid w:val="002F45D8"/>
    <w:rPr>
      <w:rFonts w:ascii="Calibri Light" w:eastAsia="Segoe UI" w:hAnsi="Calibri Light" w:cs="Tahoma"/>
      <w:color w:val="833C0B"/>
      <w:sz w:val="22"/>
      <w:szCs w:val="22"/>
    </w:rPr>
  </w:style>
  <w:style w:type="character" w:customStyle="1" w:styleId="Heading9Char">
    <w:name w:val="Heading 9 Char"/>
    <w:basedOn w:val="Numatytasispastraiposriftas"/>
    <w:qFormat/>
    <w:rsid w:val="002F45D8"/>
    <w:rPr>
      <w:rFonts w:ascii="Calibri Light" w:eastAsia="Segoe UI" w:hAnsi="Calibri Light" w:cs="Tahoma"/>
      <w:i/>
      <w:iCs/>
      <w:color w:val="833C0B"/>
      <w:sz w:val="22"/>
      <w:szCs w:val="22"/>
    </w:rPr>
  </w:style>
  <w:style w:type="character" w:customStyle="1" w:styleId="TitleChar">
    <w:name w:val="Title Char"/>
    <w:basedOn w:val="Numatytasispastraiposriftas"/>
    <w:qFormat/>
    <w:rsid w:val="002F45D8"/>
    <w:rPr>
      <w:rFonts w:ascii="Calibri Light" w:eastAsia="Segoe UI" w:hAnsi="Calibri Light" w:cs="Tahoma"/>
      <w:color w:val="262626"/>
      <w:sz w:val="96"/>
      <w:szCs w:val="96"/>
    </w:rPr>
  </w:style>
  <w:style w:type="character" w:customStyle="1" w:styleId="StrongEmphasis">
    <w:name w:val="Strong Emphasis"/>
    <w:basedOn w:val="Numatytasispastraiposriftas"/>
    <w:qFormat/>
    <w:rsid w:val="002F45D8"/>
    <w:rPr>
      <w:b/>
      <w:bCs/>
    </w:rPr>
  </w:style>
  <w:style w:type="character" w:styleId="Emfaz">
    <w:name w:val="Emphasis"/>
    <w:basedOn w:val="Numatytasispastraiposriftas"/>
    <w:qFormat/>
    <w:rsid w:val="002F45D8"/>
    <w:rPr>
      <w:i/>
      <w:iCs/>
      <w:color w:val="000000"/>
    </w:rPr>
  </w:style>
  <w:style w:type="character" w:customStyle="1" w:styleId="QuoteChar">
    <w:name w:val="Quote Char"/>
    <w:basedOn w:val="Numatytasispastraiposriftas"/>
    <w:qFormat/>
    <w:rsid w:val="002F45D8"/>
    <w:rPr>
      <w:rFonts w:ascii="Calibri Light" w:eastAsia="Segoe UI" w:hAnsi="Calibri Light" w:cs="Tahoma"/>
      <w:color w:val="000000"/>
      <w:sz w:val="24"/>
      <w:szCs w:val="24"/>
    </w:rPr>
  </w:style>
  <w:style w:type="character" w:customStyle="1" w:styleId="IntenseQuoteChar">
    <w:name w:val="Intense Quote Char"/>
    <w:basedOn w:val="Numatytasispastraiposriftas"/>
    <w:qFormat/>
    <w:rsid w:val="002F45D8"/>
    <w:rPr>
      <w:rFonts w:ascii="Calibri Light" w:eastAsia="Segoe UI" w:hAnsi="Calibri Light" w:cs="Tahoma"/>
      <w:sz w:val="24"/>
      <w:szCs w:val="24"/>
    </w:rPr>
  </w:style>
  <w:style w:type="character" w:styleId="Rykuspabraukimas">
    <w:name w:val="Intense Emphasis"/>
    <w:basedOn w:val="Numatytasispastraiposriftas"/>
    <w:qFormat/>
    <w:rsid w:val="002F45D8"/>
    <w:rPr>
      <w:b/>
      <w:bCs/>
      <w:i/>
      <w:iCs/>
      <w:caps w:val="0"/>
      <w:smallCaps w:val="0"/>
      <w:strike w:val="0"/>
      <w:dstrike w:val="0"/>
      <w:color w:val="ED7D31"/>
    </w:rPr>
  </w:style>
  <w:style w:type="character" w:styleId="Nerykinuoroda">
    <w:name w:val="Subtle Reference"/>
    <w:basedOn w:val="Numatytasispastraiposriftas"/>
    <w:qFormat/>
    <w:rsid w:val="002F45D8"/>
    <w:rPr>
      <w:smallCaps/>
      <w:color w:val="404040"/>
      <w:spacing w:val="0"/>
      <w:u w:val="single" w:color="7F7F7F"/>
    </w:rPr>
  </w:style>
  <w:style w:type="character" w:styleId="Rykinuoroda">
    <w:name w:val="Intense Reference"/>
    <w:basedOn w:val="Numatytasispastraiposriftas"/>
    <w:qFormat/>
    <w:rsid w:val="002F45D8"/>
    <w:rPr>
      <w:b/>
      <w:bCs/>
      <w:smallCaps/>
      <w:color w:val="auto"/>
      <w:spacing w:val="0"/>
      <w:u w:val="single"/>
    </w:rPr>
  </w:style>
  <w:style w:type="character" w:styleId="Knygospavadinimas">
    <w:name w:val="Book Title"/>
    <w:basedOn w:val="Numatytasispastraiposriftas"/>
    <w:qFormat/>
    <w:rsid w:val="002F45D8"/>
    <w:rPr>
      <w:b/>
      <w:bCs/>
      <w:smallCaps/>
      <w:spacing w:val="0"/>
    </w:rPr>
  </w:style>
  <w:style w:type="character" w:customStyle="1" w:styleId="NoSpacingChar">
    <w:name w:val="No Spacing Char"/>
    <w:basedOn w:val="Numatytasispastraiposriftas"/>
    <w:qFormat/>
    <w:rsid w:val="002F45D8"/>
  </w:style>
  <w:style w:type="character" w:styleId="Vietosrezervavimoenklotekstas">
    <w:name w:val="Placeholder Text"/>
    <w:basedOn w:val="Numatytasispastraiposriftas"/>
    <w:qFormat/>
    <w:rsid w:val="002F45D8"/>
    <w:rPr>
      <w:color w:val="808080"/>
    </w:rPr>
  </w:style>
  <w:style w:type="character" w:customStyle="1" w:styleId="VisitedInternetLink">
    <w:name w:val="Visited Internet Link"/>
    <w:basedOn w:val="Numatytasispastraiposriftas"/>
    <w:qFormat/>
    <w:rsid w:val="002F45D8"/>
    <w:rPr>
      <w:color w:val="954F72"/>
      <w:u w:val="single"/>
    </w:rPr>
  </w:style>
  <w:style w:type="character" w:customStyle="1" w:styleId="EndnoteTextChar">
    <w:name w:val="Endnote Text Char"/>
    <w:basedOn w:val="Numatytasispastraiposriftas"/>
    <w:qFormat/>
    <w:rsid w:val="002F45D8"/>
    <w:rPr>
      <w:sz w:val="20"/>
      <w:szCs w:val="20"/>
    </w:rPr>
  </w:style>
  <w:style w:type="character" w:customStyle="1" w:styleId="Galinsinaosramenys">
    <w:name w:val="Galinės išnašos rašmenys"/>
    <w:qFormat/>
    <w:rsid w:val="002F45D8"/>
    <w:rPr>
      <w:vertAlign w:val="superscript"/>
    </w:rPr>
  </w:style>
  <w:style w:type="character" w:customStyle="1" w:styleId="EndnoteCharactersWW">
    <w:name w:val="Endnote Characters (WW)"/>
    <w:qFormat/>
    <w:rsid w:val="002F45D8"/>
    <w:rPr>
      <w:vertAlign w:val="superscript"/>
    </w:rPr>
  </w:style>
  <w:style w:type="character" w:customStyle="1" w:styleId="EndnoteCharacters1">
    <w:name w:val="Endnote Characters1"/>
    <w:qFormat/>
    <w:rsid w:val="002F45D8"/>
    <w:rPr>
      <w:vertAlign w:val="superscript"/>
    </w:rPr>
  </w:style>
  <w:style w:type="character" w:customStyle="1" w:styleId="EndnoteCharacters2">
    <w:name w:val="Endnote Characters2"/>
    <w:qFormat/>
    <w:rsid w:val="002F45D8"/>
    <w:rPr>
      <w:vertAlign w:val="superscript"/>
    </w:rPr>
  </w:style>
  <w:style w:type="character" w:customStyle="1" w:styleId="EndnoteCharacters3">
    <w:name w:val="Endnote Characters3"/>
    <w:qFormat/>
    <w:rsid w:val="002F45D8"/>
    <w:rPr>
      <w:vertAlign w:val="superscript"/>
    </w:rPr>
  </w:style>
  <w:style w:type="character" w:customStyle="1" w:styleId="EndnoteCharacters4">
    <w:name w:val="Endnote Characters4"/>
    <w:qFormat/>
    <w:rsid w:val="002F45D8"/>
    <w:rPr>
      <w:vertAlign w:val="superscript"/>
    </w:rPr>
  </w:style>
  <w:style w:type="character" w:customStyle="1" w:styleId="EndnoteCharacters5">
    <w:name w:val="Endnote Characters5"/>
    <w:qFormat/>
    <w:rsid w:val="002F45D8"/>
    <w:rPr>
      <w:vertAlign w:val="superscript"/>
    </w:rPr>
  </w:style>
  <w:style w:type="character" w:customStyle="1" w:styleId="EndnoteSymbol">
    <w:name w:val="Endnote Symbol"/>
    <w:qFormat/>
    <w:rsid w:val="002F45D8"/>
    <w:rPr>
      <w:vertAlign w:val="superscript"/>
    </w:rPr>
  </w:style>
  <w:style w:type="character" w:customStyle="1" w:styleId="EndnoteCharacters">
    <w:name w:val="Endnote Characters"/>
    <w:qFormat/>
    <w:rsid w:val="002F45D8"/>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qFormat/>
    <w:rsid w:val="002F45D8"/>
  </w:style>
  <w:style w:type="character" w:customStyle="1" w:styleId="cf01">
    <w:name w:val="cf01"/>
    <w:basedOn w:val="Numatytasispastraiposriftas"/>
    <w:qFormat/>
    <w:rsid w:val="002F45D8"/>
    <w:rPr>
      <w:rFonts w:ascii="Segoe UI" w:eastAsia="Segoe UI" w:hAnsi="Segoe UI" w:cs="Segoe UI"/>
      <w:sz w:val="18"/>
      <w:szCs w:val="18"/>
    </w:rPr>
  </w:style>
  <w:style w:type="character" w:customStyle="1" w:styleId="Mention1">
    <w:name w:val="Mention1"/>
    <w:basedOn w:val="Numatytasispastraiposriftas"/>
    <w:qFormat/>
    <w:rsid w:val="002F45D8"/>
    <w:rPr>
      <w:color w:val="2B579A"/>
      <w:shd w:val="clear" w:color="auto" w:fill="E6E6E6"/>
    </w:rPr>
  </w:style>
  <w:style w:type="character" w:customStyle="1" w:styleId="paragrafesrasas2lygisDiagrama">
    <w:name w:val="_paragrafe sąrasas 2 lygis Diagrama"/>
    <w:basedOn w:val="Numatytasispastraiposriftas"/>
    <w:qFormat/>
    <w:rsid w:val="002F45D8"/>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qFormat/>
    <w:rsid w:val="002F45D8"/>
  </w:style>
  <w:style w:type="character" w:customStyle="1" w:styleId="cf11">
    <w:name w:val="cf11"/>
    <w:basedOn w:val="Numatytasispastraiposriftas"/>
    <w:qFormat/>
    <w:rsid w:val="002F45D8"/>
    <w:rPr>
      <w:rFonts w:ascii="Segoe UI" w:eastAsia="Segoe UI" w:hAnsi="Segoe UI" w:cs="Segoe UI"/>
      <w:color w:val="0000FF"/>
      <w:sz w:val="18"/>
      <w:szCs w:val="18"/>
    </w:rPr>
  </w:style>
  <w:style w:type="character" w:customStyle="1" w:styleId="cf21">
    <w:name w:val="cf21"/>
    <w:basedOn w:val="Numatytasispastraiposriftas"/>
    <w:qFormat/>
    <w:rsid w:val="002F45D8"/>
    <w:rPr>
      <w:rFonts w:ascii="Segoe UI" w:eastAsia="Segoe UI" w:hAnsi="Segoe UI" w:cs="Segoe UI"/>
      <w:color w:val="538135"/>
      <w:sz w:val="18"/>
      <w:szCs w:val="18"/>
    </w:rPr>
  </w:style>
  <w:style w:type="character" w:customStyle="1" w:styleId="FontStyle14">
    <w:name w:val="Font Style14"/>
    <w:qFormat/>
    <w:rsid w:val="002F45D8"/>
    <w:rPr>
      <w:rFonts w:ascii="Times New Roman" w:eastAsia="Times New Roman" w:hAnsi="Times New Roman" w:cs="Times New Roman"/>
      <w:sz w:val="18"/>
    </w:rPr>
  </w:style>
  <w:style w:type="character" w:customStyle="1" w:styleId="Rodyklssaitas">
    <w:name w:val="Rodyklės saitas"/>
    <w:qFormat/>
  </w:style>
  <w:style w:type="character" w:customStyle="1" w:styleId="UnresolvedMention2">
    <w:name w:val="Unresolved Mention2"/>
    <w:basedOn w:val="Numatytasispastraiposriftas"/>
    <w:qFormat/>
    <w:rsid w:val="002F45D8"/>
    <w:rPr>
      <w:color w:val="605E5C"/>
      <w:shd w:val="clear" w:color="auto" w:fill="E1DFDD"/>
    </w:rPr>
  </w:style>
  <w:style w:type="character" w:customStyle="1" w:styleId="DefaultParagraphFont1">
    <w:name w:val="Default Paragraph Font1"/>
    <w:qFormat/>
    <w:rsid w:val="002F45D8"/>
  </w:style>
  <w:style w:type="character" w:customStyle="1" w:styleId="Hipersaitas1">
    <w:name w:val="Hipersaitas1"/>
    <w:basedOn w:val="DefaultParagraphFont1"/>
    <w:qFormat/>
    <w:rsid w:val="002F45D8"/>
    <w:rPr>
      <w:rFonts w:ascii="Times New Roman" w:eastAsia="Times New Roman" w:hAnsi="Times New Roman" w:cs="Times New Roman"/>
      <w:color w:val="0000FF"/>
      <w:sz w:val="24"/>
      <w:szCs w:val="24"/>
      <w:u w:val="single"/>
    </w:rPr>
  </w:style>
  <w:style w:type="character" w:styleId="Hipersaitas">
    <w:name w:val="Hyperlink"/>
    <w:uiPriority w:val="99"/>
    <w:rsid w:val="002F45D8"/>
    <w:rPr>
      <w:color w:val="000080"/>
      <w:u w:val="single"/>
    </w:rPr>
  </w:style>
  <w:style w:type="character" w:customStyle="1" w:styleId="Bullets">
    <w:name w:val="Bullets"/>
    <w:qFormat/>
    <w:rsid w:val="002F45D8"/>
    <w:rPr>
      <w:rFonts w:ascii="OpenSymbol" w:eastAsia="OpenSymbol" w:hAnsi="OpenSymbol" w:cs="OpenSymbol"/>
    </w:rPr>
  </w:style>
  <w:style w:type="character" w:customStyle="1" w:styleId="KomentarotekstasDiagrama">
    <w:name w:val="Komentaro tekstas Diagrama"/>
    <w:basedOn w:val="Numatytasispastraiposriftas"/>
    <w:link w:val="Komentarotekstas"/>
    <w:uiPriority w:val="99"/>
    <w:qFormat/>
    <w:rsid w:val="007D144E"/>
    <w:rPr>
      <w:sz w:val="20"/>
      <w:szCs w:val="20"/>
    </w:rPr>
  </w:style>
  <w:style w:type="character" w:customStyle="1" w:styleId="UnresolvedMention">
    <w:name w:val="Unresolved Mention"/>
    <w:basedOn w:val="Numatytasispastraiposriftas"/>
    <w:uiPriority w:val="99"/>
    <w:semiHidden/>
    <w:unhideWhenUsed/>
    <w:qFormat/>
    <w:rsid w:val="00582ECF"/>
    <w:rPr>
      <w:color w:val="605E5C"/>
      <w:shd w:val="clear" w:color="auto" w:fill="E1DFDD"/>
    </w:rPr>
  </w:style>
  <w:style w:type="character" w:styleId="Perirtashipersaitas">
    <w:name w:val="FollowedHyperlink"/>
    <w:basedOn w:val="Numatytasispastraiposriftas"/>
    <w:uiPriority w:val="99"/>
    <w:semiHidden/>
    <w:unhideWhenUsed/>
    <w:rsid w:val="007013E3"/>
    <w:rPr>
      <w:color w:val="954F72" w:themeColor="followedHyperlink"/>
      <w:u w:val="single"/>
    </w:rPr>
  </w:style>
  <w:style w:type="character" w:customStyle="1" w:styleId="Numeravimosimboliai">
    <w:name w:val="Numeravimo simboliai"/>
    <w:qFormat/>
    <w:rsid w:val="002F45D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6D2A"/>
  </w:style>
  <w:style w:type="character" w:customStyle="1" w:styleId="PaantratDiagrama">
    <w:name w:val="Paantraštė Diagrama"/>
    <w:basedOn w:val="Numatytasispastraiposriftas"/>
    <w:link w:val="Paantrat"/>
    <w:uiPriority w:val="11"/>
    <w:qFormat/>
    <w:rsid w:val="00B00759"/>
    <w:rPr>
      <w:caps/>
      <w:color w:val="404040"/>
      <w:spacing w:val="20"/>
      <w:sz w:val="28"/>
      <w:szCs w:val="28"/>
    </w:rPr>
  </w:style>
  <w:style w:type="character" w:customStyle="1" w:styleId="BetarpDiagrama">
    <w:name w:val="Be tarpų Diagrama"/>
    <w:basedOn w:val="Numatytasispastraiposriftas"/>
    <w:link w:val="Betarp"/>
    <w:uiPriority w:val="1"/>
    <w:qFormat/>
    <w:rsid w:val="005B0232"/>
  </w:style>
  <w:style w:type="paragraph" w:customStyle="1" w:styleId="Antrat10">
    <w:name w:val="Antraštė1"/>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2F45D8"/>
    <w:pPr>
      <w:spacing w:after="140" w:line="276" w:lineRule="auto"/>
    </w:pPr>
  </w:style>
  <w:style w:type="paragraph" w:styleId="Sraas">
    <w:name w:val="List"/>
    <w:basedOn w:val="Textbody"/>
    <w:rsid w:val="002F45D8"/>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Standard"/>
    <w:qFormat/>
    <w:rsid w:val="002F45D8"/>
    <w:pPr>
      <w:suppressLineNumbers/>
    </w:pPr>
    <w:rPr>
      <w:rFonts w:cs="Lucida Sans"/>
    </w:rPr>
  </w:style>
  <w:style w:type="paragraph" w:customStyle="1" w:styleId="caption1">
    <w:name w:val="caption1"/>
    <w:basedOn w:val="prastasis"/>
    <w:qFormat/>
    <w:pPr>
      <w:suppressLineNumbers/>
      <w:spacing w:before="120" w:after="120"/>
    </w:pPr>
    <w:rPr>
      <w:rFonts w:cs="Arial"/>
      <w:i/>
      <w:iCs/>
      <w:sz w:val="24"/>
      <w:szCs w:val="24"/>
    </w:rPr>
  </w:style>
  <w:style w:type="paragraph" w:customStyle="1" w:styleId="Antrat11">
    <w:name w:val="Antraštė1"/>
    <w:basedOn w:val="Standard"/>
    <w:next w:val="Textbody"/>
    <w:qFormat/>
    <w:rsid w:val="002F45D8"/>
    <w:pPr>
      <w:keepNext/>
      <w:spacing w:before="240" w:after="120"/>
    </w:pPr>
    <w:rPr>
      <w:rFonts w:ascii="Liberation Sans" w:eastAsia="Microsoft YaHei" w:hAnsi="Liberation Sans" w:cs="Arial"/>
      <w:sz w:val="28"/>
      <w:szCs w:val="28"/>
    </w:rPr>
  </w:style>
  <w:style w:type="paragraph" w:customStyle="1" w:styleId="caption11">
    <w:name w:val="caption11"/>
    <w:basedOn w:val="prastasis"/>
    <w:qFormat/>
    <w:rsid w:val="002F45D8"/>
    <w:pPr>
      <w:suppressLineNumbers/>
      <w:spacing w:before="120" w:after="120"/>
    </w:pPr>
    <w:rPr>
      <w:rFonts w:cs="Lucida Sans"/>
      <w:i/>
      <w:iCs/>
      <w:sz w:val="24"/>
      <w:szCs w:val="24"/>
    </w:rPr>
  </w:style>
  <w:style w:type="paragraph" w:customStyle="1" w:styleId="caption111">
    <w:name w:val="caption111"/>
    <w:basedOn w:val="prastasis"/>
    <w:qFormat/>
    <w:rsid w:val="002F45D8"/>
    <w:pPr>
      <w:suppressLineNumbers/>
      <w:spacing w:before="120" w:after="120"/>
    </w:pPr>
    <w:rPr>
      <w:rFonts w:cs="Lucida Sans"/>
      <w:i/>
      <w:iCs/>
      <w:sz w:val="24"/>
      <w:szCs w:val="24"/>
    </w:rPr>
  </w:style>
  <w:style w:type="paragraph" w:customStyle="1" w:styleId="Standard">
    <w:name w:val="Standard"/>
    <w:qFormat/>
    <w:rsid w:val="002F45D8"/>
    <w:pPr>
      <w:spacing w:after="160" w:line="276" w:lineRule="auto"/>
      <w:textAlignment w:val="baseline"/>
    </w:pPr>
  </w:style>
  <w:style w:type="paragraph" w:customStyle="1" w:styleId="Textbody">
    <w:name w:val="Text body"/>
    <w:basedOn w:val="Standard"/>
    <w:qFormat/>
    <w:rsid w:val="002F45D8"/>
    <w:pPr>
      <w:ind w:firstLine="567"/>
      <w:jc w:val="both"/>
    </w:pPr>
    <w:rPr>
      <w:szCs w:val="20"/>
    </w:rPr>
  </w:style>
  <w:style w:type="paragraph" w:customStyle="1" w:styleId="caption1111">
    <w:name w:val="caption1111"/>
    <w:next w:val="Body2"/>
    <w:qFormat/>
    <w:rsid w:val="002F45D8"/>
    <w:pPr>
      <w:textAlignment w:val="baseline"/>
      <w:outlineLvl w:val="0"/>
    </w:pPr>
    <w:rPr>
      <w:rFonts w:ascii="Times New Roman" w:eastAsia="Arial Unicode MS" w:hAnsi="Times New Roman" w:cs="Arial Unicode MS"/>
      <w:b/>
      <w:bCs/>
      <w:caps/>
      <w:color w:val="434343"/>
      <w:spacing w:val="4"/>
      <w:sz w:val="22"/>
      <w:szCs w:val="22"/>
      <w:lang w:val="en-US"/>
    </w:rPr>
  </w:style>
  <w:style w:type="paragraph" w:customStyle="1" w:styleId="caption11111">
    <w:name w:val="caption11111"/>
    <w:basedOn w:val="Standard"/>
    <w:qFormat/>
    <w:rsid w:val="002F45D8"/>
    <w:pPr>
      <w:suppressLineNumbers/>
      <w:spacing w:before="120" w:after="120"/>
    </w:pPr>
    <w:rPr>
      <w:rFonts w:cs="Lucida Sans"/>
      <w:i/>
      <w:iCs/>
      <w:sz w:val="24"/>
      <w:szCs w:val="24"/>
    </w:rPr>
  </w:style>
  <w:style w:type="paragraph" w:customStyle="1" w:styleId="Footnote">
    <w:name w:val="Footnote"/>
    <w:basedOn w:val="Standard"/>
    <w:qFormat/>
    <w:rsid w:val="002F45D8"/>
    <w:rPr>
      <w:sz w:val="20"/>
      <w:szCs w:val="20"/>
    </w:rPr>
  </w:style>
  <w:style w:type="paragraph" w:customStyle="1" w:styleId="Marginalia">
    <w:name w:val="Marginalia"/>
    <w:basedOn w:val="Standard"/>
    <w:qFormat/>
    <w:rsid w:val="002F45D8"/>
    <w:rPr>
      <w:sz w:val="20"/>
      <w:szCs w:val="20"/>
    </w:rPr>
  </w:style>
  <w:style w:type="paragraph" w:styleId="Paantrat">
    <w:name w:val="Subtitle"/>
    <w:basedOn w:val="Standard"/>
    <w:next w:val="Standard"/>
    <w:link w:val="PaantratDiagrama"/>
    <w:uiPriority w:val="11"/>
    <w:qFormat/>
    <w:rsid w:val="002F45D8"/>
    <w:pPr>
      <w:spacing w:after="240"/>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link w:val="SraopastraipaDiagrama"/>
    <w:uiPriority w:val="34"/>
    <w:qFormat/>
    <w:rsid w:val="002F45D8"/>
    <w:pPr>
      <w:ind w:left="720"/>
    </w:pPr>
  </w:style>
  <w:style w:type="paragraph" w:styleId="Debesliotekstas">
    <w:name w:val="Balloon Text"/>
    <w:basedOn w:val="Standard"/>
    <w:qFormat/>
    <w:rsid w:val="002F45D8"/>
    <w:rPr>
      <w:rFonts w:ascii="Segoe UI" w:hAnsi="Segoe UI" w:cs="Segoe UI"/>
      <w:sz w:val="18"/>
      <w:szCs w:val="18"/>
    </w:rPr>
  </w:style>
  <w:style w:type="paragraph" w:styleId="Komentarotema">
    <w:name w:val="annotation subject"/>
    <w:basedOn w:val="Marginalia"/>
    <w:next w:val="Marginalia"/>
    <w:qFormat/>
    <w:rsid w:val="002F45D8"/>
    <w:rPr>
      <w:b/>
      <w:bCs/>
    </w:rPr>
  </w:style>
  <w:style w:type="paragraph" w:styleId="prastasiniatinklio">
    <w:name w:val="Normal (Web)"/>
    <w:basedOn w:val="Standard"/>
    <w:uiPriority w:val="99"/>
    <w:qFormat/>
    <w:rsid w:val="002F45D8"/>
    <w:pPr>
      <w:spacing w:before="280" w:after="280"/>
    </w:pPr>
  </w:style>
  <w:style w:type="paragraph" w:customStyle="1" w:styleId="Puslapinantratirporat">
    <w:name w:val="Puslapinė antraštė ir poraštė"/>
    <w:basedOn w:val="prastasis"/>
    <w:qFormat/>
  </w:style>
  <w:style w:type="paragraph" w:styleId="Antrats">
    <w:name w:val="header"/>
    <w:basedOn w:val="Standard"/>
    <w:rsid w:val="002F45D8"/>
    <w:pPr>
      <w:tabs>
        <w:tab w:val="center" w:pos="4513"/>
        <w:tab w:val="right" w:pos="9026"/>
      </w:tabs>
    </w:pPr>
  </w:style>
  <w:style w:type="paragraph" w:styleId="Porat">
    <w:name w:val="footer"/>
    <w:basedOn w:val="Standard"/>
    <w:link w:val="PoratDiagrama"/>
    <w:uiPriority w:val="99"/>
    <w:rsid w:val="002F45D8"/>
    <w:pPr>
      <w:tabs>
        <w:tab w:val="center" w:pos="4513"/>
        <w:tab w:val="right" w:pos="9026"/>
      </w:tabs>
    </w:pPr>
  </w:style>
  <w:style w:type="paragraph" w:styleId="Pataisymai">
    <w:name w:val="Revision"/>
    <w:qFormat/>
    <w:rsid w:val="002F45D8"/>
    <w:pPr>
      <w:textAlignment w:val="baseline"/>
    </w:pPr>
    <w:rPr>
      <w:rFonts w:ascii="Times New Roman" w:hAnsi="Times New Roman"/>
      <w:sz w:val="24"/>
      <w:szCs w:val="24"/>
      <w:lang w:eastAsia="en-US"/>
    </w:rPr>
  </w:style>
  <w:style w:type="paragraph" w:customStyle="1" w:styleId="caption111111">
    <w:name w:val="caption111111"/>
    <w:basedOn w:val="Standard"/>
    <w:next w:val="Standard"/>
    <w:qFormat/>
    <w:rsid w:val="002F45D8"/>
    <w:pPr>
      <w:spacing w:line="240" w:lineRule="auto"/>
    </w:pPr>
    <w:rPr>
      <w:b/>
      <w:bCs/>
      <w:color w:val="404040"/>
      <w:sz w:val="16"/>
      <w:szCs w:val="16"/>
    </w:rPr>
  </w:style>
  <w:style w:type="paragraph" w:styleId="Pavadinimas">
    <w:name w:val="Title"/>
    <w:basedOn w:val="Standard"/>
    <w:next w:val="Standard"/>
    <w:qFormat/>
    <w:rsid w:val="002F45D8"/>
    <w:pPr>
      <w:spacing w:after="0" w:line="240" w:lineRule="auto"/>
    </w:pPr>
    <w:rPr>
      <w:rFonts w:ascii="Calibri Light" w:hAnsi="Calibri Light"/>
      <w:color w:val="262626"/>
      <w:sz w:val="96"/>
      <w:szCs w:val="96"/>
    </w:rPr>
  </w:style>
  <w:style w:type="paragraph" w:styleId="Betarp">
    <w:name w:val="No Spacing"/>
    <w:link w:val="BetarpDiagrama"/>
    <w:uiPriority w:val="1"/>
    <w:qFormat/>
    <w:rsid w:val="002F45D8"/>
    <w:pPr>
      <w:textAlignment w:val="baseline"/>
    </w:pPr>
  </w:style>
  <w:style w:type="paragraph" w:styleId="Citata">
    <w:name w:val="Quote"/>
    <w:basedOn w:val="Standard"/>
    <w:next w:val="Standard"/>
    <w:qFormat/>
    <w:rsid w:val="002F45D8"/>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qFormat/>
    <w:rsid w:val="002F45D8"/>
    <w:pPr>
      <w:pBdr>
        <w:top w:val="single" w:sz="24" w:space="4" w:color="ED7D31"/>
      </w:pBdr>
      <w:spacing w:before="240" w:after="240" w:line="240" w:lineRule="auto"/>
      <w:ind w:left="936" w:right="936"/>
      <w:jc w:val="center"/>
    </w:pPr>
    <w:rPr>
      <w:rFonts w:ascii="Calibri Light" w:hAnsi="Calibri Light"/>
      <w:sz w:val="24"/>
      <w:szCs w:val="24"/>
    </w:rPr>
  </w:style>
  <w:style w:type="paragraph" w:customStyle="1" w:styleId="indexheading1">
    <w:name w:val="index heading1"/>
    <w:basedOn w:val="caption1111"/>
    <w:qFormat/>
    <w:rsid w:val="002F45D8"/>
  </w:style>
  <w:style w:type="paragraph" w:customStyle="1" w:styleId="indexheading2">
    <w:name w:val="index heading2"/>
    <w:basedOn w:val="caption1111"/>
    <w:qFormat/>
    <w:rsid w:val="002F45D8"/>
  </w:style>
  <w:style w:type="paragraph" w:customStyle="1" w:styleId="ContentsHeading">
    <w:name w:val="Contents Heading"/>
    <w:basedOn w:val="Antrat1"/>
    <w:next w:val="Standard"/>
    <w:qFormat/>
    <w:rsid w:val="002F45D8"/>
  </w:style>
  <w:style w:type="paragraph" w:customStyle="1" w:styleId="Contents1">
    <w:name w:val="Contents 1"/>
    <w:basedOn w:val="Standard"/>
    <w:next w:val="Standard"/>
    <w:autoRedefine/>
    <w:qFormat/>
    <w:rsid w:val="002F45D8"/>
    <w:pPr>
      <w:tabs>
        <w:tab w:val="left" w:pos="568"/>
        <w:tab w:val="right" w:leader="dot" w:pos="10388"/>
      </w:tabs>
      <w:spacing w:after="0"/>
      <w:ind w:left="426" w:hanging="284"/>
    </w:pPr>
  </w:style>
  <w:style w:type="paragraph" w:customStyle="1" w:styleId="tajtip">
    <w:name w:val="tajtip"/>
    <w:basedOn w:val="Standard"/>
    <w:qFormat/>
    <w:rsid w:val="002F45D8"/>
    <w:pPr>
      <w:spacing w:before="280" w:after="280" w:line="240" w:lineRule="auto"/>
    </w:pPr>
    <w:rPr>
      <w:rFonts w:ascii="Times New Roman" w:eastAsia="Times New Roman" w:hAnsi="Times New Roman" w:cs="Times New Roman"/>
      <w:sz w:val="24"/>
      <w:szCs w:val="24"/>
    </w:rPr>
  </w:style>
  <w:style w:type="paragraph" w:customStyle="1" w:styleId="Body2">
    <w:name w:val="Body 2"/>
    <w:qFormat/>
    <w:rsid w:val="002F45D8"/>
    <w:pPr>
      <w:spacing w:after="40"/>
      <w:jc w:val="both"/>
      <w:textAlignment w:val="baseline"/>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qFormat/>
    <w:rsid w:val="002F45D8"/>
    <w:pPr>
      <w:tabs>
        <w:tab w:val="right" w:leader="dot" w:pos="10182"/>
      </w:tabs>
      <w:spacing w:after="0"/>
      <w:ind w:left="220"/>
    </w:pPr>
  </w:style>
  <w:style w:type="paragraph" w:customStyle="1" w:styleId="S1lygis">
    <w:name w:val="_S 1 lygis"/>
    <w:basedOn w:val="Standard"/>
    <w:qFormat/>
    <w:rsid w:val="002F45D8"/>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qFormat/>
    <w:rsid w:val="002F45D8"/>
    <w:pPr>
      <w:numPr>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2F45D8"/>
  </w:style>
  <w:style w:type="paragraph" w:customStyle="1" w:styleId="Endnote">
    <w:name w:val="Endnote"/>
    <w:basedOn w:val="Standard"/>
    <w:qFormat/>
    <w:rsid w:val="002F45D8"/>
    <w:pPr>
      <w:spacing w:after="0" w:line="240" w:lineRule="auto"/>
    </w:pPr>
    <w:rPr>
      <w:sz w:val="20"/>
      <w:szCs w:val="20"/>
    </w:rPr>
  </w:style>
  <w:style w:type="paragraph" w:customStyle="1" w:styleId="Normal12pt">
    <w:name w:val="Normal + 12 pt"/>
    <w:basedOn w:val="Standard"/>
    <w:qFormat/>
    <w:rsid w:val="002F45D8"/>
    <w:pPr>
      <w:spacing w:after="0" w:line="240" w:lineRule="auto"/>
      <w:ind w:right="-283"/>
      <w:jc w:val="both"/>
    </w:pPr>
  </w:style>
  <w:style w:type="paragraph" w:customStyle="1" w:styleId="pf0">
    <w:name w:val="pf0"/>
    <w:basedOn w:val="Standard"/>
    <w:qFormat/>
    <w:rsid w:val="002F45D8"/>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qFormat/>
    <w:rsid w:val="002F45D8"/>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
    <w:qFormat/>
    <w:rsid w:val="002F45D8"/>
    <w:pPr>
      <w:spacing w:after="120" w:line="480" w:lineRule="auto"/>
      <w:ind w:left="283"/>
    </w:pPr>
  </w:style>
  <w:style w:type="paragraph" w:customStyle="1" w:styleId="sdfootnote">
    <w:name w:val="sdfootnote"/>
    <w:basedOn w:val="Standard"/>
    <w:qFormat/>
    <w:rsid w:val="002F45D8"/>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
    <w:qFormat/>
    <w:rsid w:val="002F45D8"/>
    <w:pPr>
      <w:spacing w:before="280" w:after="159"/>
      <w:ind w:firstLine="567"/>
      <w:jc w:val="both"/>
    </w:pPr>
    <w:rPr>
      <w:rFonts w:ascii="Times New Roman" w:eastAsia="Times New Roman" w:hAnsi="Times New Roman" w:cs="Times New Roman"/>
      <w:sz w:val="24"/>
      <w:szCs w:val="24"/>
    </w:rPr>
  </w:style>
  <w:style w:type="paragraph" w:customStyle="1" w:styleId="Kadroturinys">
    <w:name w:val="Kadro turinys"/>
    <w:basedOn w:val="Standard"/>
    <w:qFormat/>
    <w:rsid w:val="002F45D8"/>
  </w:style>
  <w:style w:type="paragraph" w:customStyle="1" w:styleId="StandardWW">
    <w:name w:val="Standard (WW)"/>
    <w:qFormat/>
    <w:rsid w:val="002F45D8"/>
    <w:pPr>
      <w:textAlignment w:val="baseline"/>
    </w:pPr>
    <w:rPr>
      <w:rFonts w:ascii="Times New Roman" w:eastAsia="Arial Unicode MS" w:hAnsi="Times New Roman" w:cs="Mangal"/>
      <w:kern w:val="2"/>
      <w:sz w:val="24"/>
      <w:szCs w:val="24"/>
      <w:lang w:eastAsia="zh-CN" w:bidi="hi-IN"/>
    </w:rPr>
  </w:style>
  <w:style w:type="paragraph" w:customStyle="1" w:styleId="FrameContents">
    <w:name w:val="Frame Contents"/>
    <w:basedOn w:val="Standard"/>
    <w:qFormat/>
    <w:rsid w:val="002F45D8"/>
  </w:style>
  <w:style w:type="paragraph" w:customStyle="1" w:styleId="Lentelsturinys">
    <w:name w:val="Lentelės turinys"/>
    <w:basedOn w:val="Standard"/>
    <w:qFormat/>
    <w:rsid w:val="002F45D8"/>
    <w:pPr>
      <w:widowControl w:val="0"/>
      <w:suppressLineNumbers/>
    </w:pPr>
  </w:style>
  <w:style w:type="paragraph" w:customStyle="1" w:styleId="Lentelsantrat">
    <w:name w:val="Lentelės antraštė"/>
    <w:basedOn w:val="Lentelsturinys"/>
    <w:qFormat/>
    <w:rsid w:val="002F45D8"/>
    <w:pPr>
      <w:jc w:val="center"/>
    </w:pPr>
    <w:rPr>
      <w:b/>
      <w:bCs/>
    </w:rPr>
  </w:style>
  <w:style w:type="paragraph" w:styleId="Puslapioinaostekstas">
    <w:name w:val="footnote text"/>
    <w:basedOn w:val="prastasis"/>
    <w:rsid w:val="002F45D8"/>
  </w:style>
  <w:style w:type="paragraph" w:styleId="Komentarotekstas">
    <w:name w:val="annotation text"/>
    <w:basedOn w:val="prastasis"/>
    <w:link w:val="KomentarotekstasDiagrama"/>
    <w:uiPriority w:val="99"/>
    <w:unhideWhenUsed/>
    <w:qFormat/>
    <w:rsid w:val="007D144E"/>
    <w:rPr>
      <w:sz w:val="20"/>
      <w:szCs w:val="20"/>
    </w:rPr>
  </w:style>
  <w:style w:type="paragraph" w:customStyle="1" w:styleId="indexheading3">
    <w:name w:val="index heading3"/>
    <w:basedOn w:val="Antrat10"/>
    <w:qFormat/>
  </w:style>
  <w:style w:type="paragraph" w:styleId="Indeksoantrat">
    <w:name w:val="index heading"/>
    <w:basedOn w:val="Antrat10"/>
  </w:style>
  <w:style w:type="paragraph" w:styleId="Turinioantrat">
    <w:name w:val="TOC Heading"/>
    <w:basedOn w:val="Antrat1"/>
    <w:next w:val="prastasis"/>
    <w:uiPriority w:val="39"/>
    <w:semiHidden/>
    <w:unhideWhenUsed/>
    <w:qFormat/>
    <w:rsid w:val="00DE753F"/>
    <w:pPr>
      <w:pBdr>
        <w:bottom w:val="nil"/>
      </w:pBdr>
      <w:suppressAutoHyphens w:val="0"/>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lang w:val="en-US" w:eastAsia="en-US"/>
    </w:rPr>
  </w:style>
  <w:style w:type="paragraph" w:styleId="Turinys1">
    <w:name w:val="toc 1"/>
    <w:basedOn w:val="prastasis"/>
    <w:next w:val="prastasis"/>
    <w:autoRedefine/>
    <w:uiPriority w:val="39"/>
    <w:unhideWhenUsed/>
    <w:rsid w:val="00DE753F"/>
    <w:pPr>
      <w:spacing w:after="100"/>
    </w:pPr>
  </w:style>
  <w:style w:type="paragraph" w:styleId="Turinys2">
    <w:name w:val="toc 2"/>
    <w:basedOn w:val="prastasis"/>
    <w:next w:val="prastasis"/>
    <w:autoRedefine/>
    <w:uiPriority w:val="39"/>
    <w:unhideWhenUsed/>
    <w:rsid w:val="00DE753F"/>
    <w:pPr>
      <w:spacing w:after="100"/>
      <w:ind w:left="210"/>
    </w:pPr>
  </w:style>
  <w:style w:type="paragraph" w:customStyle="1" w:styleId="Standard1">
    <w:name w:val="Standard1"/>
    <w:qFormat/>
    <w:rsid w:val="009521E7"/>
    <w:pPr>
      <w:spacing w:after="160" w:line="276" w:lineRule="auto"/>
      <w:textAlignment w:val="baseline"/>
    </w:pPr>
  </w:style>
  <w:style w:type="paragraph" w:customStyle="1" w:styleId="ContentsHeading1">
    <w:name w:val="Contents Heading1"/>
    <w:basedOn w:val="Antrat1"/>
    <w:next w:val="Standard1"/>
    <w:qFormat/>
    <w:rsid w:val="009521E7"/>
    <w:rPr>
      <w:rFonts w:eastAsia="Calibri Light" w:cs="Calibri Light"/>
    </w:rPr>
  </w:style>
  <w:style w:type="paragraph" w:customStyle="1" w:styleId="Contents11">
    <w:name w:val="Contents 11"/>
    <w:basedOn w:val="Standard1"/>
    <w:next w:val="Standard1"/>
    <w:autoRedefine/>
    <w:qFormat/>
    <w:rsid w:val="009521E7"/>
    <w:pPr>
      <w:tabs>
        <w:tab w:val="left" w:pos="994"/>
        <w:tab w:val="right" w:leader="dot" w:pos="10814"/>
      </w:tabs>
      <w:spacing w:after="0"/>
      <w:ind w:left="426" w:hanging="284"/>
    </w:pPr>
  </w:style>
  <w:style w:type="paragraph" w:customStyle="1" w:styleId="Contents21">
    <w:name w:val="Contents 21"/>
    <w:basedOn w:val="Standard1"/>
    <w:next w:val="Standard1"/>
    <w:autoRedefine/>
    <w:qFormat/>
    <w:rsid w:val="0084582C"/>
    <w:pPr>
      <w:tabs>
        <w:tab w:val="right" w:leader="dot" w:pos="10402"/>
      </w:tabs>
      <w:spacing w:after="0"/>
      <w:jc w:val="both"/>
    </w:pPr>
  </w:style>
  <w:style w:type="numbering" w:customStyle="1" w:styleId="Sraonra1">
    <w:name w:val="Sąrašo nėra1"/>
    <w:qFormat/>
    <w:rsid w:val="002F45D8"/>
  </w:style>
  <w:style w:type="numbering" w:customStyle="1" w:styleId="List51">
    <w:name w:val="List 51"/>
    <w:qFormat/>
    <w:rsid w:val="002F45D8"/>
  </w:style>
  <w:style w:type="table" w:styleId="Lentelstinklelis">
    <w:name w:val="Table Grid"/>
    <w:basedOn w:val="prastojilentel"/>
    <w:uiPriority w:val="39"/>
    <w:rsid w:val="009E2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uiPriority w:val="99"/>
    <w:rsid w:val="008B1F28"/>
  </w:style>
  <w:style w:type="paragraph" w:customStyle="1" w:styleId="TableContents">
    <w:name w:val="Table Contents"/>
    <w:basedOn w:val="StandardWW"/>
    <w:rsid w:val="00C94B0D"/>
    <w:pPr>
      <w:widowControl w:val="0"/>
      <w:suppressLineNumbers/>
      <w:autoSpaceDN w:val="0"/>
    </w:pPr>
    <w:rPr>
      <w:rFonts w:ascii="Liberation Serif" w:eastAsia="NSimSun" w:hAnsi="Liberation Serif" w:cs="Lucida Sans"/>
      <w:kern w:val="3"/>
    </w:rPr>
  </w:style>
  <w:style w:type="character" w:customStyle="1" w:styleId="DefaultParagraphFont2">
    <w:name w:val="Default Paragraph Font2"/>
    <w:rsid w:val="00C94B0D"/>
  </w:style>
  <w:style w:type="numbering" w:customStyle="1" w:styleId="WWNum32">
    <w:name w:val="WWNum32"/>
    <w:basedOn w:val="Sraonra"/>
    <w:rsid w:val="00C94B0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531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gistrucentras.lt/jar/p/index.php"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328C6-AF0B-45BD-8370-3F211539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33</Pages>
  <Words>9489</Words>
  <Characters>54093</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SS_Žiburio gimnazijos dirbtuvės</vt:lpstr>
    </vt:vector>
  </TitlesOfParts>
  <Company/>
  <LinksUpToDate>false</LinksUpToDate>
  <CharactersWithSpaces>63456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SS_Žiburio gimnazijos dirbtuvės</dc:title>
  <dc:subject/>
  <dc:creator>Arūnė Andrulionienė</dc:creator>
  <dc:description/>
  <cp:lastModifiedBy>GiedreAu</cp:lastModifiedBy>
  <cp:revision>50</cp:revision>
  <cp:lastPrinted>2024-07-02T11:53:00Z</cp:lastPrinted>
  <dcterms:created xsi:type="dcterms:W3CDTF">2026-01-26T09:03:00Z</dcterms:created>
  <dcterms:modified xsi:type="dcterms:W3CDTF">2026-03-05T13:15:00Z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CommChanPerm">
    <vt:lpwstr/>
  </property>
  <property fmtid="{D5CDD505-2E9C-101B-9397-08002B2CF9AE}" pid="4" name="DmsDocPrepDocSendRegReal">
    <vt:bool>false</vt:bool>
  </property>
  <property fmtid="{D5CDD505-2E9C-101B-9397-08002B2CF9AE}" pid="5" name="DmsPermissionsConfid">
    <vt:bool>false</vt:bool>
  </property>
  <property fmtid="{D5CDD505-2E9C-101B-9397-08002B2CF9AE}" pid="6" name="DmsPermissionsDivisions">
    <vt:lpwstr>3465;#Pirkimų ir pažeidimų prevencijos skyrius|910dd03e-a0db-46f4-af07-603a3c0d6728;#4358;#Švietimo ir mokslo projektų skyrius|c6f42a81-bb89-4be3-9a95-2e5b672ae452</vt:lpwstr>
  </property>
  <property fmtid="{D5CDD505-2E9C-101B-9397-08002B2CF9AE}" pid="7" name="DmsPermissionsFlags">
    <vt:lpwstr>,SECTRUE,</vt:lpwstr>
  </property>
  <property fmtid="{D5CDD505-2E9C-101B-9397-08002B2CF9AE}" pid="8" name="DmsPermissionsUsers">
    <vt:lpwstr>1121;#Ania Artisiuk;#790;#Lina Jucytė;#656;#Giedrius Uogelė</vt:lpwstr>
  </property>
  <property fmtid="{D5CDD505-2E9C-101B-9397-08002B2CF9AE}" pid="9" name="DmsWaitingForSign">
    <vt:bool>true</vt:bool>
  </property>
  <property fmtid="{D5CDD505-2E9C-101B-9397-08002B2CF9AE}" pid="10" name="MediaServiceImageTags">
    <vt:lpwstr>
    </vt:lpwstr>
  </property>
  <property fmtid="{D5CDD505-2E9C-101B-9397-08002B2CF9AE}" pid="11" name="TaxCatchAll">
    <vt:lpwstr/>
  </property>
</Properties>
</file>